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B4" w:rsidRDefault="006F34AD" w:rsidP="008273FE">
      <w:pPr>
        <w:spacing w:after="0"/>
        <w:ind w:left="720" w:firstLine="720"/>
        <w:jc w:val="center"/>
        <w:rPr>
          <w:rFonts w:ascii="Arial" w:hAnsi="Arial" w:cs="Arial"/>
          <w:i/>
          <w:noProof/>
          <w:sz w:val="40"/>
          <w:szCs w:val="40"/>
          <w:lang w:val="es-MX"/>
        </w:rPr>
      </w:pPr>
      <w:bookmarkStart w:id="0" w:name="_GoBack"/>
      <w:bookmarkEnd w:id="0"/>
      <w:r>
        <w:rPr>
          <w:rFonts w:ascii="Jokerman" w:hAnsi="Jokerman" w:cs="Arial"/>
          <w:i/>
          <w:noProof/>
          <w:sz w:val="40"/>
          <w:szCs w:val="40"/>
          <w:lang w:val="es-ES_tradnl" w:eastAsia="es-ES_tradnl"/>
        </w:rPr>
        <w:drawing>
          <wp:anchor distT="0" distB="0" distL="114300" distR="114300" simplePos="0" relativeHeight="251666944" behindDoc="1" locked="0" layoutInCell="1" allowOverlap="1" wp14:anchorId="68D1338E" wp14:editId="3CB3AB33">
            <wp:simplePos x="0" y="0"/>
            <wp:positionH relativeFrom="column">
              <wp:posOffset>5506720</wp:posOffset>
            </wp:positionH>
            <wp:positionV relativeFrom="paragraph">
              <wp:posOffset>-7620</wp:posOffset>
            </wp:positionV>
            <wp:extent cx="1259205" cy="641350"/>
            <wp:effectExtent l="0" t="0" r="0" b="0"/>
            <wp:wrapTight wrapText="bothSides">
              <wp:wrapPolygon edited="0">
                <wp:start x="0" y="0"/>
                <wp:lineTo x="0" y="21172"/>
                <wp:lineTo x="21241" y="21172"/>
                <wp:lineTo x="21241" y="0"/>
                <wp:lineTo x="0" y="0"/>
              </wp:wrapPolygon>
            </wp:wrapTight>
            <wp:docPr id="3" name="Picture 3" descr="E:\2011-2012\PHOTOS\SPANISH CLASS\Spanish dan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1-2012\PHOTOS\SPANISH CLASS\Spanish danc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val="es-ES_tradnl" w:eastAsia="es-ES_tradnl"/>
        </w:rPr>
        <w:drawing>
          <wp:anchor distT="0" distB="0" distL="114300" distR="114300" simplePos="0" relativeHeight="251661824" behindDoc="1" locked="0" layoutInCell="1" allowOverlap="1" wp14:anchorId="5D6948EB" wp14:editId="2B1F3F6E">
            <wp:simplePos x="0" y="0"/>
            <wp:positionH relativeFrom="column">
              <wp:posOffset>154305</wp:posOffset>
            </wp:positionH>
            <wp:positionV relativeFrom="paragraph">
              <wp:posOffset>-7620</wp:posOffset>
            </wp:positionV>
            <wp:extent cx="1265555" cy="641350"/>
            <wp:effectExtent l="0" t="0" r="0" b="0"/>
            <wp:wrapTight wrapText="bothSides">
              <wp:wrapPolygon edited="0">
                <wp:start x="0" y="0"/>
                <wp:lineTo x="0" y="21172"/>
                <wp:lineTo x="21134" y="21172"/>
                <wp:lineTo x="21134" y="0"/>
                <wp:lineTo x="0" y="0"/>
              </wp:wrapPolygon>
            </wp:wrapTight>
            <wp:docPr id="6" name="rg_hi" descr="http://t1.gstatic.com/images?q=tbn:ANd9GcTVQDYmRtYdsjg7KUnYUc62tW1Ejq21FYck1bteyIrmEsO-xoS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VQDYmRtYdsjg7KUnYUc62tW1Ejq21FYck1bteyIrmEsO-xoS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73FE" w:rsidRPr="004250A2">
        <w:rPr>
          <w:rFonts w:ascii="Jokerman" w:hAnsi="Jokerman" w:cs="Arial"/>
          <w:i/>
          <w:noProof/>
          <w:sz w:val="40"/>
          <w:szCs w:val="40"/>
          <w:lang w:val="es-MX"/>
        </w:rPr>
        <w:t>Español</w:t>
      </w:r>
      <w:r w:rsidR="001542B4">
        <w:rPr>
          <w:rFonts w:ascii="Arial" w:hAnsi="Arial" w:cs="Arial"/>
          <w:i/>
          <w:noProof/>
          <w:sz w:val="40"/>
          <w:szCs w:val="40"/>
          <w:lang w:val="es-MX"/>
        </w:rPr>
        <w:t xml:space="preserve"> </w:t>
      </w:r>
      <w:r w:rsidR="0083094A" w:rsidRPr="0083094A">
        <w:rPr>
          <w:rFonts w:ascii="Jokerman" w:hAnsi="Jokerman" w:cs="Arial"/>
          <w:i/>
          <w:noProof/>
          <w:sz w:val="40"/>
          <w:szCs w:val="40"/>
          <w:lang w:val="es-MX"/>
        </w:rPr>
        <w:t>322</w:t>
      </w:r>
      <w:r w:rsidR="00884D2E" w:rsidRPr="00884D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73FE" w:rsidRPr="008273FE" w:rsidRDefault="008273FE" w:rsidP="008273FE">
      <w:pPr>
        <w:spacing w:after="0"/>
        <w:ind w:left="720" w:firstLine="720"/>
        <w:jc w:val="center"/>
        <w:rPr>
          <w:rFonts w:ascii="Arial" w:hAnsi="Arial" w:cs="Arial"/>
          <w:b/>
          <w:i/>
          <w:sz w:val="24"/>
          <w:szCs w:val="24"/>
          <w:lang w:val="es-MX"/>
        </w:rPr>
      </w:pPr>
      <w:r w:rsidRPr="008273FE">
        <w:rPr>
          <w:rFonts w:ascii="Arial" w:hAnsi="Arial" w:cs="Arial"/>
          <w:b/>
          <w:i/>
          <w:noProof/>
          <w:sz w:val="24"/>
          <w:szCs w:val="24"/>
          <w:lang w:val="es-MX"/>
        </w:rPr>
        <w:t>Sra. Almanzar</w:t>
      </w:r>
    </w:p>
    <w:p w:rsidR="008849AD" w:rsidRDefault="002E1BED" w:rsidP="00950DE5">
      <w:pPr>
        <w:spacing w:after="0"/>
        <w:rPr>
          <w:rFonts w:ascii="Arial" w:hAnsi="Arial" w:cs="Arial"/>
          <w:lang w:val="es-ES_tradnl"/>
        </w:rPr>
      </w:pPr>
      <w:r w:rsidRPr="0074000B">
        <w:rPr>
          <w:rFonts w:ascii="Arial" w:hAnsi="Arial" w:cs="Arial"/>
          <w:b/>
          <w:i/>
          <w:u w:val="single"/>
          <w:lang w:val="es-ES_tradnl"/>
        </w:rPr>
        <w:t>Oficina</w:t>
      </w:r>
      <w:r w:rsidRPr="00362FA8">
        <w:rPr>
          <w:rFonts w:ascii="Arial" w:hAnsi="Arial" w:cs="Arial"/>
          <w:b/>
          <w:i/>
          <w:lang w:val="es-ES_tradnl"/>
        </w:rPr>
        <w:t>:</w:t>
      </w:r>
      <w:r>
        <w:rPr>
          <w:rFonts w:ascii="Arial" w:hAnsi="Arial" w:cs="Arial"/>
          <w:lang w:val="es-ES_tradnl"/>
        </w:rPr>
        <w:t xml:space="preserve"> 406</w:t>
      </w:r>
      <w:r w:rsidR="008273FE">
        <w:rPr>
          <w:rFonts w:ascii="Arial" w:hAnsi="Arial" w:cs="Arial"/>
          <w:lang w:val="es-ES_tradnl"/>
        </w:rPr>
        <w:tab/>
      </w:r>
      <w:r w:rsidR="008273FE">
        <w:rPr>
          <w:rFonts w:ascii="Arial" w:hAnsi="Arial" w:cs="Arial"/>
          <w:lang w:val="es-ES_tradnl"/>
        </w:rPr>
        <w:tab/>
      </w:r>
      <w:r w:rsidRPr="0074000B">
        <w:rPr>
          <w:rFonts w:ascii="Arial" w:hAnsi="Arial" w:cs="Arial"/>
          <w:b/>
          <w:i/>
          <w:u w:val="single"/>
          <w:lang w:val="es-ES_tradnl"/>
        </w:rPr>
        <w:t>Teléfono</w:t>
      </w:r>
      <w:r w:rsidRPr="00362FA8">
        <w:rPr>
          <w:rFonts w:ascii="Arial" w:hAnsi="Arial" w:cs="Arial"/>
          <w:b/>
          <w:i/>
          <w:lang w:val="es-ES_tradnl"/>
        </w:rPr>
        <w:t>:</w:t>
      </w:r>
      <w:r>
        <w:rPr>
          <w:rFonts w:ascii="Arial" w:hAnsi="Arial" w:cs="Arial"/>
          <w:lang w:val="es-ES_tradnl"/>
        </w:rPr>
        <w:t xml:space="preserve"> (914) </w:t>
      </w:r>
      <w:r w:rsidR="00370163">
        <w:rPr>
          <w:rFonts w:ascii="Arial" w:hAnsi="Arial" w:cs="Arial"/>
          <w:lang w:val="es-ES_tradnl"/>
        </w:rPr>
        <w:t>721-2400 ext.</w:t>
      </w:r>
      <w:r w:rsidR="001071A5">
        <w:rPr>
          <w:rFonts w:ascii="Arial" w:hAnsi="Arial" w:cs="Arial"/>
          <w:lang w:val="es-ES_tradnl"/>
        </w:rPr>
        <w:t>2557</w:t>
      </w:r>
      <w:r w:rsidR="008273FE" w:rsidRPr="008273FE">
        <w:rPr>
          <w:rFonts w:ascii="Arial" w:hAnsi="Arial" w:cs="Arial"/>
          <w:b/>
          <w:i/>
          <w:lang w:val="es-ES_tradnl"/>
        </w:rPr>
        <w:t xml:space="preserve"> </w:t>
      </w:r>
      <w:r w:rsidR="008273FE">
        <w:rPr>
          <w:rFonts w:ascii="Arial" w:hAnsi="Arial" w:cs="Arial"/>
          <w:b/>
          <w:i/>
          <w:lang w:val="es-ES_tradnl"/>
        </w:rPr>
        <w:tab/>
      </w:r>
      <w:r w:rsidR="008273FE">
        <w:rPr>
          <w:rFonts w:ascii="Arial" w:hAnsi="Arial" w:cs="Arial"/>
          <w:b/>
          <w:i/>
          <w:lang w:val="es-ES_tradnl"/>
        </w:rPr>
        <w:tab/>
      </w:r>
      <w:r w:rsidR="008273FE" w:rsidRPr="0074000B">
        <w:rPr>
          <w:rFonts w:ascii="Arial" w:hAnsi="Arial" w:cs="Arial"/>
          <w:b/>
          <w:i/>
          <w:u w:val="single"/>
          <w:lang w:val="es-ES_tradnl"/>
        </w:rPr>
        <w:t>E-mail</w:t>
      </w:r>
      <w:r w:rsidR="008273FE" w:rsidRPr="00362FA8">
        <w:rPr>
          <w:rFonts w:ascii="Arial" w:hAnsi="Arial" w:cs="Arial"/>
          <w:b/>
          <w:i/>
          <w:lang w:val="es-ES_tradnl"/>
        </w:rPr>
        <w:t>:</w:t>
      </w:r>
      <w:r w:rsidR="008273FE">
        <w:rPr>
          <w:rFonts w:ascii="Arial" w:hAnsi="Arial" w:cs="Arial"/>
          <w:lang w:val="es-ES_tradnl"/>
        </w:rPr>
        <w:t xml:space="preserve">  </w:t>
      </w:r>
      <w:hyperlink r:id="rId12" w:history="1">
        <w:r w:rsidR="008273FE" w:rsidRPr="00B0540E">
          <w:rPr>
            <w:rStyle w:val="Hyperlink"/>
            <w:rFonts w:ascii="Arial" w:hAnsi="Arial" w:cs="Arial"/>
            <w:lang w:val="es-ES_tradnl"/>
          </w:rPr>
          <w:t>palmanzar@scarsdaleschools.org</w:t>
        </w:r>
      </w:hyperlink>
    </w:p>
    <w:p w:rsidR="00B56876" w:rsidRDefault="00B82F7D" w:rsidP="002E1BED">
      <w:pPr>
        <w:spacing w:after="0" w:line="240" w:lineRule="auto"/>
        <w:rPr>
          <w:rFonts w:ascii="Arial" w:hAnsi="Arial" w:cs="Arial"/>
          <w:b/>
          <w:i/>
        </w:rPr>
      </w:pPr>
      <w:r w:rsidRPr="009C7DA4">
        <w:rPr>
          <w:rFonts w:ascii="Jokerman" w:hAnsi="Jokerman" w:cs="Arial"/>
          <w:sz w:val="32"/>
          <w:szCs w:val="32"/>
        </w:rPr>
        <w:t>E</w:t>
      </w:r>
      <w:r w:rsidRPr="00950DE5">
        <w:rPr>
          <w:rFonts w:ascii="Arial" w:hAnsi="Arial" w:cs="Arial"/>
        </w:rPr>
        <w:t xml:space="preserve"> – </w:t>
      </w:r>
      <w:proofErr w:type="spellStart"/>
      <w:r w:rsidR="008A4671">
        <w:rPr>
          <w:rFonts w:ascii="Arial" w:hAnsi="Arial" w:cs="Arial"/>
          <w:b/>
          <w:i/>
        </w:rPr>
        <w:t>Expectativas</w:t>
      </w:r>
      <w:proofErr w:type="spellEnd"/>
      <w:r w:rsidR="008A4671">
        <w:rPr>
          <w:rFonts w:ascii="Arial" w:hAnsi="Arial" w:cs="Arial"/>
          <w:b/>
          <w:i/>
        </w:rPr>
        <w:t xml:space="preserve"> (E</w:t>
      </w:r>
      <w:r w:rsidRPr="000F76E9">
        <w:rPr>
          <w:rFonts w:ascii="Arial" w:hAnsi="Arial" w:cs="Arial"/>
          <w:b/>
          <w:i/>
        </w:rPr>
        <w:t>xpectations</w:t>
      </w:r>
      <w:r w:rsidR="008A4671">
        <w:rPr>
          <w:rFonts w:ascii="Arial" w:hAnsi="Arial" w:cs="Arial"/>
          <w:b/>
          <w:i/>
        </w:rPr>
        <w:t>)</w:t>
      </w:r>
    </w:p>
    <w:p w:rsidR="001719E4" w:rsidRPr="00C0431A" w:rsidRDefault="001719E4" w:rsidP="00A36BA8">
      <w:pPr>
        <w:spacing w:after="0" w:line="240" w:lineRule="auto"/>
        <w:ind w:firstLine="450"/>
        <w:rPr>
          <w:rFonts w:ascii="Arial" w:hAnsi="Arial" w:cs="Arial"/>
        </w:rPr>
      </w:pPr>
      <w:r w:rsidRPr="00C0431A">
        <w:rPr>
          <w:rFonts w:ascii="Arial" w:hAnsi="Arial" w:cs="Arial"/>
        </w:rPr>
        <w:t>Your grade will be impacted by your ability to implement the following:</w:t>
      </w:r>
    </w:p>
    <w:p w:rsidR="00950DE5" w:rsidRPr="00767330" w:rsidRDefault="00767330" w:rsidP="002E1BED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2E1BED">
        <w:rPr>
          <w:rFonts w:ascii="Arial" w:hAnsi="Arial" w:cs="Arial"/>
          <w:b/>
          <w:u w:val="single"/>
        </w:rPr>
        <w:t>Rule #1:</w:t>
      </w:r>
      <w:r w:rsidR="003A3EF9" w:rsidRPr="00767330">
        <w:rPr>
          <w:rFonts w:ascii="Arial" w:hAnsi="Arial" w:cs="Arial"/>
        </w:rPr>
        <w:t xml:space="preserve"> Make </w:t>
      </w:r>
      <w:proofErr w:type="spellStart"/>
      <w:r w:rsidR="003A3EF9" w:rsidRPr="00767330">
        <w:rPr>
          <w:rFonts w:ascii="Arial" w:hAnsi="Arial" w:cs="Arial"/>
        </w:rPr>
        <w:t>Se</w:t>
      </w:r>
      <w:r w:rsidR="002470D6" w:rsidRPr="00767330">
        <w:rPr>
          <w:rFonts w:ascii="Arial" w:hAnsi="Arial" w:cs="Arial"/>
        </w:rPr>
        <w:t>ñ</w:t>
      </w:r>
      <w:r w:rsidR="003A3EF9" w:rsidRPr="00767330">
        <w:rPr>
          <w:rFonts w:ascii="Arial" w:hAnsi="Arial" w:cs="Arial"/>
        </w:rPr>
        <w:t>ora</w:t>
      </w:r>
      <w:proofErr w:type="spellEnd"/>
      <w:r w:rsidR="003A3EF9" w:rsidRPr="00767330">
        <w:rPr>
          <w:rFonts w:ascii="Arial" w:hAnsi="Arial" w:cs="Arial"/>
        </w:rPr>
        <w:t xml:space="preserve"> </w:t>
      </w:r>
      <w:proofErr w:type="spellStart"/>
      <w:r w:rsidR="003A3EF9" w:rsidRPr="00767330">
        <w:rPr>
          <w:rFonts w:ascii="Arial" w:hAnsi="Arial" w:cs="Arial"/>
        </w:rPr>
        <w:t>Almanzar</w:t>
      </w:r>
      <w:proofErr w:type="spellEnd"/>
      <w:r w:rsidR="003A3EF9" w:rsidRPr="00767330">
        <w:rPr>
          <w:rFonts w:ascii="Arial" w:hAnsi="Arial" w:cs="Arial"/>
        </w:rPr>
        <w:t xml:space="preserve"> </w:t>
      </w:r>
      <w:r w:rsidR="002470D6" w:rsidRPr="00767330">
        <w:rPr>
          <w:rFonts w:ascii="Arial" w:hAnsi="Arial" w:cs="Arial"/>
        </w:rPr>
        <w:t>“</w:t>
      </w:r>
      <w:r w:rsidR="003A3EF9" w:rsidRPr="00767330">
        <w:rPr>
          <w:rFonts w:ascii="Arial" w:hAnsi="Arial" w:cs="Arial"/>
        </w:rPr>
        <w:t>hap-</w:t>
      </w:r>
      <w:r w:rsidR="003A3EF9" w:rsidRPr="00362FA8">
        <w:rPr>
          <w:rFonts w:ascii="Arial" w:hAnsi="Arial" w:cs="Arial"/>
          <w:b/>
          <w:i/>
        </w:rPr>
        <w:t>P</w:t>
      </w:r>
      <w:r w:rsidR="003A3EF9" w:rsidRPr="00767330">
        <w:rPr>
          <w:rFonts w:ascii="Arial" w:hAnsi="Arial" w:cs="Arial"/>
        </w:rPr>
        <w:t>-y</w:t>
      </w:r>
      <w:r w:rsidR="002470D6" w:rsidRPr="00767330">
        <w:rPr>
          <w:rFonts w:ascii="Arial" w:hAnsi="Arial" w:cs="Arial"/>
        </w:rPr>
        <w:t>”</w:t>
      </w:r>
      <w:r w:rsidR="003A3EF9" w:rsidRPr="00767330">
        <w:rPr>
          <w:rFonts w:ascii="Arial" w:hAnsi="Arial" w:cs="Arial"/>
        </w:rPr>
        <w:t xml:space="preserve"> </w:t>
      </w:r>
      <w:r w:rsidR="00894B89" w:rsidRPr="00767330">
        <w:rPr>
          <w:rFonts w:ascii="Arial" w:hAnsi="Arial" w:cs="Arial"/>
        </w:rPr>
        <w:t>You can do this by being:</w:t>
      </w:r>
      <w:r w:rsidR="00950DE5" w:rsidRPr="00767330">
        <w:rPr>
          <w:rFonts w:ascii="Arial" w:hAnsi="Arial" w:cs="Arial"/>
        </w:rPr>
        <w:t xml:space="preserve"> </w:t>
      </w:r>
    </w:p>
    <w:p w:rsidR="007C7E81" w:rsidRDefault="007C7E81" w:rsidP="002E1BED">
      <w:pPr>
        <w:pStyle w:val="ListParagraph"/>
        <w:spacing w:after="0" w:line="240" w:lineRule="auto"/>
        <w:ind w:left="1080"/>
        <w:rPr>
          <w:rFonts w:ascii="Arial" w:hAnsi="Arial" w:cs="Arial"/>
        </w:rPr>
        <w:sectPr w:rsidR="007C7E81" w:rsidSect="006F34AD"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:rsidR="00950DE5" w:rsidRPr="00D01619" w:rsidRDefault="008D42BD" w:rsidP="002E1BED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lastRenderedPageBreak/>
        <w:t>*</w:t>
      </w:r>
      <w:r w:rsidR="00950DE5" w:rsidRPr="00362FA8">
        <w:rPr>
          <w:rFonts w:ascii="Arial" w:hAnsi="Arial" w:cs="Arial"/>
          <w:b/>
          <w:i/>
          <w:lang w:val="es-MX"/>
        </w:rPr>
        <w:t>P</w:t>
      </w:r>
      <w:r w:rsidR="00D01619" w:rsidRPr="00D01619">
        <w:rPr>
          <w:rFonts w:ascii="Arial" w:hAnsi="Arial" w:cs="Arial"/>
          <w:lang w:val="es-MX"/>
        </w:rPr>
        <w:t>-</w:t>
      </w:r>
      <w:proofErr w:type="spellStart"/>
      <w:r w:rsidR="00950DE5" w:rsidRPr="00D01619">
        <w:rPr>
          <w:rFonts w:ascii="Arial" w:hAnsi="Arial" w:cs="Arial"/>
          <w:lang w:val="es-MX"/>
        </w:rPr>
        <w:t>unctual</w:t>
      </w:r>
      <w:proofErr w:type="spellEnd"/>
      <w:r w:rsidR="00560778">
        <w:rPr>
          <w:rFonts w:ascii="Arial" w:hAnsi="Arial" w:cs="Arial"/>
          <w:lang w:val="es-MX"/>
        </w:rPr>
        <w:t xml:space="preserve"> (y Presente)</w:t>
      </w:r>
    </w:p>
    <w:p w:rsidR="00950DE5" w:rsidRPr="00D01619" w:rsidRDefault="008D42BD" w:rsidP="002E1BED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t>*</w:t>
      </w:r>
      <w:r w:rsidR="00D01619" w:rsidRPr="00362FA8">
        <w:rPr>
          <w:rFonts w:ascii="Arial" w:hAnsi="Arial" w:cs="Arial"/>
          <w:b/>
          <w:i/>
          <w:lang w:val="es-MX"/>
        </w:rPr>
        <w:t>P</w:t>
      </w:r>
      <w:r w:rsidR="00D01619">
        <w:rPr>
          <w:rFonts w:ascii="Arial" w:hAnsi="Arial" w:cs="Arial"/>
          <w:lang w:val="es-MX"/>
        </w:rPr>
        <w:t>-</w:t>
      </w:r>
      <w:r w:rsidR="00D01619" w:rsidRPr="00D01619">
        <w:rPr>
          <w:rFonts w:ascii="Arial" w:hAnsi="Arial" w:cs="Arial"/>
          <w:lang w:val="es-MX"/>
        </w:rPr>
        <w:t>reparado</w:t>
      </w:r>
    </w:p>
    <w:p w:rsidR="00950DE5" w:rsidRPr="00D01619" w:rsidRDefault="00FE7BD7" w:rsidP="002E1BED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t xml:space="preserve"> </w:t>
      </w:r>
      <w:r w:rsidR="00D01619" w:rsidRPr="00362FA8">
        <w:rPr>
          <w:rFonts w:ascii="Arial" w:hAnsi="Arial" w:cs="Arial"/>
          <w:b/>
          <w:i/>
          <w:lang w:val="es-MX"/>
        </w:rPr>
        <w:t>P</w:t>
      </w:r>
      <w:r w:rsidR="00D01619">
        <w:rPr>
          <w:rFonts w:ascii="Arial" w:hAnsi="Arial" w:cs="Arial"/>
          <w:lang w:val="es-MX"/>
        </w:rPr>
        <w:t>-</w:t>
      </w:r>
      <w:proofErr w:type="spellStart"/>
      <w:r w:rsidR="00D01619" w:rsidRPr="00D01619">
        <w:rPr>
          <w:rFonts w:ascii="Arial" w:hAnsi="Arial" w:cs="Arial"/>
          <w:lang w:val="es-MX"/>
        </w:rPr>
        <w:t>roductivo</w:t>
      </w:r>
      <w:proofErr w:type="spellEnd"/>
    </w:p>
    <w:p w:rsidR="00D01619" w:rsidRDefault="00FE7BD7" w:rsidP="002E1BED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t xml:space="preserve"> </w:t>
      </w:r>
      <w:r w:rsidR="00D01619" w:rsidRPr="00362FA8">
        <w:rPr>
          <w:rFonts w:ascii="Arial" w:hAnsi="Arial" w:cs="Arial"/>
          <w:b/>
          <w:i/>
          <w:lang w:val="es-MX"/>
        </w:rPr>
        <w:t>P</w:t>
      </w:r>
      <w:r w:rsidR="00D01619">
        <w:rPr>
          <w:rFonts w:ascii="Arial" w:hAnsi="Arial" w:cs="Arial"/>
          <w:lang w:val="es-MX"/>
        </w:rPr>
        <w:t>-</w:t>
      </w:r>
      <w:proofErr w:type="spellStart"/>
      <w:r w:rsidR="00D01619" w:rsidRPr="00D01619">
        <w:rPr>
          <w:rFonts w:ascii="Arial" w:hAnsi="Arial" w:cs="Arial"/>
          <w:lang w:val="es-MX"/>
        </w:rPr>
        <w:t>ositivo</w:t>
      </w:r>
      <w:proofErr w:type="spellEnd"/>
    </w:p>
    <w:p w:rsidR="00950DE5" w:rsidRPr="00D01619" w:rsidRDefault="00FE7BD7" w:rsidP="002E1BED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t xml:space="preserve"> </w:t>
      </w:r>
      <w:r w:rsidR="00D01619" w:rsidRPr="00362FA8">
        <w:rPr>
          <w:rFonts w:ascii="Arial" w:hAnsi="Arial" w:cs="Arial"/>
          <w:b/>
          <w:i/>
          <w:lang w:val="es-MX"/>
        </w:rPr>
        <w:t>P</w:t>
      </w:r>
      <w:r w:rsidR="00D01619">
        <w:rPr>
          <w:rFonts w:ascii="Arial" w:hAnsi="Arial" w:cs="Arial"/>
          <w:lang w:val="es-MX"/>
        </w:rPr>
        <w:t>-</w:t>
      </w:r>
      <w:proofErr w:type="spellStart"/>
      <w:r w:rsidR="001071A5">
        <w:rPr>
          <w:rFonts w:ascii="Arial" w:hAnsi="Arial" w:cs="Arial"/>
          <w:lang w:val="es-MX"/>
        </w:rPr>
        <w:t>ac</w:t>
      </w:r>
      <w:r w:rsidR="009B476A">
        <w:rPr>
          <w:rFonts w:ascii="Arial" w:hAnsi="Arial" w:cs="Arial"/>
          <w:lang w:val="es-MX"/>
        </w:rPr>
        <w:t>iente</w:t>
      </w:r>
      <w:proofErr w:type="spellEnd"/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</w:p>
    <w:p w:rsidR="00950DE5" w:rsidRDefault="008D42BD" w:rsidP="002E1BED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lastRenderedPageBreak/>
        <w:t>*</w:t>
      </w:r>
      <w:r w:rsidR="00D01619" w:rsidRPr="00362FA8">
        <w:rPr>
          <w:rFonts w:ascii="Arial" w:hAnsi="Arial" w:cs="Arial"/>
          <w:b/>
          <w:i/>
          <w:lang w:val="es-MX"/>
        </w:rPr>
        <w:t>P</w:t>
      </w:r>
      <w:r w:rsidR="00D01619">
        <w:rPr>
          <w:rFonts w:ascii="Arial" w:hAnsi="Arial" w:cs="Arial"/>
          <w:lang w:val="es-MX"/>
        </w:rPr>
        <w:t>-</w:t>
      </w:r>
      <w:proofErr w:type="spellStart"/>
      <w:r w:rsidR="00D01619">
        <w:rPr>
          <w:rFonts w:ascii="Arial" w:hAnsi="Arial" w:cs="Arial"/>
          <w:lang w:val="es-MX"/>
        </w:rPr>
        <w:t>articipar</w:t>
      </w:r>
      <w:proofErr w:type="spellEnd"/>
    </w:p>
    <w:p w:rsidR="001719E4" w:rsidRDefault="008D42BD" w:rsidP="00FE7BD7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t>*</w:t>
      </w:r>
      <w:r w:rsidRPr="00362FA8">
        <w:rPr>
          <w:rFonts w:ascii="Arial" w:hAnsi="Arial" w:cs="Arial"/>
          <w:b/>
          <w:i/>
          <w:lang w:val="es-MX"/>
        </w:rPr>
        <w:t>P</w:t>
      </w:r>
      <w:r w:rsidR="00FE7BD7">
        <w:rPr>
          <w:rFonts w:ascii="Arial" w:hAnsi="Arial" w:cs="Arial"/>
          <w:lang w:val="es-MX"/>
        </w:rPr>
        <w:t>-</w:t>
      </w:r>
      <w:proofErr w:type="spellStart"/>
      <w:r w:rsidR="00FE7BD7">
        <w:rPr>
          <w:rFonts w:ascii="Arial" w:hAnsi="Arial" w:cs="Arial"/>
          <w:lang w:val="es-MX"/>
        </w:rPr>
        <w:t>laticar</w:t>
      </w:r>
      <w:proofErr w:type="spellEnd"/>
      <w:r w:rsidR="00FE7BD7">
        <w:rPr>
          <w:rFonts w:ascii="Arial" w:hAnsi="Arial" w:cs="Arial"/>
          <w:lang w:val="es-MX"/>
        </w:rPr>
        <w:t xml:space="preserve"> 100% </w:t>
      </w:r>
    </w:p>
    <w:p w:rsidR="00FE7BD7" w:rsidRDefault="001719E4" w:rsidP="00FE7BD7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t xml:space="preserve">     </w:t>
      </w:r>
      <w:r w:rsidR="00FE7BD7">
        <w:rPr>
          <w:rFonts w:ascii="Arial" w:hAnsi="Arial" w:cs="Arial"/>
          <w:lang w:val="es-MX"/>
        </w:rPr>
        <w:t>(</w:t>
      </w:r>
      <w:proofErr w:type="gramStart"/>
      <w:r w:rsidR="00FE7BD7">
        <w:rPr>
          <w:rFonts w:ascii="Arial" w:hAnsi="Arial" w:cs="Arial"/>
          <w:lang w:val="es-MX"/>
        </w:rPr>
        <w:t>en</w:t>
      </w:r>
      <w:proofErr w:type="gramEnd"/>
      <w:r w:rsidR="00FE7BD7">
        <w:rPr>
          <w:rFonts w:ascii="Arial" w:hAnsi="Arial" w:cs="Arial"/>
          <w:lang w:val="es-MX"/>
        </w:rPr>
        <w:t xml:space="preserve"> español) </w:t>
      </w:r>
    </w:p>
    <w:p w:rsidR="00FE7BD7" w:rsidRPr="003C2C04" w:rsidRDefault="00FE7BD7" w:rsidP="00FE7BD7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3C2C04">
        <w:rPr>
          <w:rFonts w:ascii="Arial" w:hAnsi="Arial" w:cs="Arial"/>
          <w:b/>
          <w:i/>
        </w:rPr>
        <w:t>P</w:t>
      </w:r>
      <w:r w:rsidRPr="003C2C04">
        <w:rPr>
          <w:rFonts w:ascii="Arial" w:hAnsi="Arial" w:cs="Arial"/>
        </w:rPr>
        <w:t xml:space="preserve">-restar Atención </w:t>
      </w:r>
    </w:p>
    <w:p w:rsidR="00FE7BD7" w:rsidRPr="003C2C04" w:rsidRDefault="001719E4" w:rsidP="00FE7BD7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3C2C04">
        <w:rPr>
          <w:rFonts w:ascii="Arial" w:hAnsi="Arial" w:cs="Arial"/>
        </w:rPr>
        <w:t xml:space="preserve">    (pay attention)</w:t>
      </w:r>
    </w:p>
    <w:p w:rsidR="00FE7BD7" w:rsidRDefault="00FE7BD7" w:rsidP="00FE7BD7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lastRenderedPageBreak/>
        <w:t>P</w:t>
      </w:r>
      <w:r w:rsidRPr="00FE7BD7">
        <w:rPr>
          <w:rFonts w:ascii="Arial" w:hAnsi="Arial" w:cs="Arial"/>
          <w:lang w:val="es-MX"/>
        </w:rPr>
        <w:t>-</w:t>
      </w:r>
      <w:proofErr w:type="spellStart"/>
      <w:r>
        <w:rPr>
          <w:rFonts w:ascii="Arial" w:hAnsi="Arial" w:cs="Arial"/>
          <w:lang w:val="es-MX"/>
        </w:rPr>
        <w:t>edir</w:t>
      </w:r>
      <w:proofErr w:type="spellEnd"/>
      <w:r>
        <w:rPr>
          <w:rFonts w:ascii="Arial" w:hAnsi="Arial" w:cs="Arial"/>
          <w:lang w:val="es-MX"/>
        </w:rPr>
        <w:t xml:space="preserve"> </w:t>
      </w:r>
      <w:r w:rsidR="008D42B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Permiso </w:t>
      </w:r>
    </w:p>
    <w:p w:rsidR="008D42BD" w:rsidRDefault="00FE7BD7" w:rsidP="00FE7BD7">
      <w:pPr>
        <w:pStyle w:val="ListParagraph"/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</w:t>
      </w:r>
      <w:proofErr w:type="gramStart"/>
      <w:r>
        <w:rPr>
          <w:rFonts w:ascii="Arial" w:hAnsi="Arial" w:cs="Arial"/>
          <w:lang w:val="es-MX"/>
        </w:rPr>
        <w:t>y</w:t>
      </w:r>
      <w:proofErr w:type="gramEnd"/>
      <w:r>
        <w:rPr>
          <w:rFonts w:ascii="Arial" w:hAnsi="Arial" w:cs="Arial"/>
          <w:lang w:val="es-MX"/>
        </w:rPr>
        <w:t xml:space="preserve"> Ayuda  </w:t>
      </w:r>
    </w:p>
    <w:p w:rsidR="001719E4" w:rsidRDefault="00D01619" w:rsidP="001719E4">
      <w:pPr>
        <w:spacing w:after="0" w:line="240" w:lineRule="auto"/>
        <w:ind w:left="1080"/>
        <w:rPr>
          <w:rFonts w:ascii="Arial" w:hAnsi="Arial" w:cs="Arial"/>
          <w:lang w:val="es-MX"/>
        </w:rPr>
      </w:pPr>
      <w:r w:rsidRPr="00362FA8">
        <w:rPr>
          <w:rFonts w:ascii="Arial" w:hAnsi="Arial" w:cs="Arial"/>
          <w:b/>
          <w:i/>
          <w:lang w:val="es-MX"/>
        </w:rPr>
        <w:t>P</w:t>
      </w:r>
      <w:r>
        <w:rPr>
          <w:rFonts w:ascii="Arial" w:hAnsi="Arial" w:cs="Arial"/>
          <w:lang w:val="es-MX"/>
        </w:rPr>
        <w:t>-</w:t>
      </w:r>
      <w:proofErr w:type="spellStart"/>
      <w:r w:rsidRPr="00D01619">
        <w:rPr>
          <w:rFonts w:ascii="Arial" w:hAnsi="Arial" w:cs="Arial"/>
          <w:lang w:val="es-MX"/>
        </w:rPr>
        <w:t>ortarse</w:t>
      </w:r>
      <w:proofErr w:type="spellEnd"/>
      <w:r w:rsidRPr="00D01619">
        <w:rPr>
          <w:rFonts w:ascii="Arial" w:hAnsi="Arial" w:cs="Arial"/>
          <w:lang w:val="es-MX"/>
        </w:rPr>
        <w:t xml:space="preserve"> Bien</w:t>
      </w:r>
      <w:r w:rsidR="001719E4">
        <w:rPr>
          <w:rFonts w:ascii="Arial" w:hAnsi="Arial" w:cs="Arial"/>
          <w:lang w:val="es-MX"/>
        </w:rPr>
        <w:t xml:space="preserve"> </w:t>
      </w:r>
    </w:p>
    <w:p w:rsidR="00D01619" w:rsidRDefault="001719E4" w:rsidP="001719E4">
      <w:pPr>
        <w:spacing w:after="0" w:line="240" w:lineRule="auto"/>
        <w:ind w:left="10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t xml:space="preserve">           </w:t>
      </w:r>
      <w:r>
        <w:rPr>
          <w:rFonts w:ascii="Arial" w:hAnsi="Arial" w:cs="Arial"/>
          <w:lang w:val="es-MX"/>
        </w:rPr>
        <w:t>(</w:t>
      </w:r>
      <w:proofErr w:type="spellStart"/>
      <w:proofErr w:type="gramStart"/>
      <w:r>
        <w:rPr>
          <w:rFonts w:ascii="Arial" w:hAnsi="Arial" w:cs="Arial"/>
          <w:lang w:val="es-MX"/>
        </w:rPr>
        <w:t>behave</w:t>
      </w:r>
      <w:proofErr w:type="spellEnd"/>
      <w:proofErr w:type="gramEnd"/>
      <w:r>
        <w:rPr>
          <w:rFonts w:ascii="Arial" w:hAnsi="Arial" w:cs="Arial"/>
          <w:lang w:val="es-MX"/>
        </w:rPr>
        <w:t xml:space="preserve">)  </w:t>
      </w:r>
    </w:p>
    <w:p w:rsidR="001719E4" w:rsidRPr="00D01619" w:rsidRDefault="001719E4" w:rsidP="001719E4">
      <w:pPr>
        <w:spacing w:after="0" w:line="240" w:lineRule="auto"/>
        <w:ind w:left="1080"/>
        <w:rPr>
          <w:rFonts w:ascii="Arial" w:hAnsi="Arial" w:cs="Arial"/>
          <w:lang w:val="es-MX"/>
        </w:rPr>
        <w:sectPr w:rsidR="001719E4" w:rsidRPr="00D01619" w:rsidSect="00FE7BD7">
          <w:type w:val="continuous"/>
          <w:pgSz w:w="12240" w:h="15840"/>
          <w:pgMar w:top="432" w:right="720" w:bottom="432" w:left="720" w:header="720" w:footer="720" w:gutter="0"/>
          <w:cols w:num="3" w:space="720" w:equalWidth="0">
            <w:col w:w="3600" w:space="720"/>
            <w:col w:w="2880" w:space="720"/>
            <w:col w:w="2880"/>
          </w:cols>
          <w:docGrid w:linePitch="360"/>
        </w:sectPr>
      </w:pPr>
    </w:p>
    <w:p w:rsidR="00B82F7D" w:rsidRPr="00767330" w:rsidRDefault="00767330" w:rsidP="002E1BED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2E1BED">
        <w:rPr>
          <w:rFonts w:ascii="Arial" w:hAnsi="Arial" w:cs="Arial"/>
          <w:b/>
          <w:u w:val="single"/>
        </w:rPr>
        <w:lastRenderedPageBreak/>
        <w:t>Rule #2</w:t>
      </w:r>
      <w:r w:rsidR="00D01619" w:rsidRPr="002E1BED">
        <w:rPr>
          <w:rFonts w:ascii="Arial" w:hAnsi="Arial" w:cs="Arial"/>
          <w:b/>
          <w:u w:val="single"/>
        </w:rPr>
        <w:t>:</w:t>
      </w:r>
      <w:r w:rsidR="00D01619" w:rsidRPr="00767330">
        <w:rPr>
          <w:rFonts w:ascii="Arial" w:hAnsi="Arial" w:cs="Arial"/>
        </w:rPr>
        <w:t xml:space="preserve"> </w:t>
      </w:r>
      <w:r w:rsidR="00950DE5" w:rsidRPr="00767330">
        <w:rPr>
          <w:rFonts w:ascii="Arial" w:hAnsi="Arial" w:cs="Arial"/>
        </w:rPr>
        <w:t>Make good choices</w:t>
      </w:r>
      <w:r w:rsidR="00F55A12">
        <w:rPr>
          <w:rFonts w:ascii="Arial" w:hAnsi="Arial" w:cs="Arial"/>
        </w:rPr>
        <w:t xml:space="preserve"> - </w:t>
      </w:r>
      <w:r w:rsidR="00894B89" w:rsidRPr="00767330">
        <w:rPr>
          <w:rFonts w:ascii="Arial" w:hAnsi="Arial" w:cs="Arial"/>
        </w:rPr>
        <w:t xml:space="preserve">the right </w:t>
      </w:r>
      <w:r w:rsidR="00924B85" w:rsidRPr="00767330">
        <w:rPr>
          <w:rFonts w:ascii="Arial" w:hAnsi="Arial" w:cs="Arial"/>
        </w:rPr>
        <w:t>choice</w:t>
      </w:r>
      <w:r w:rsidR="00894B89" w:rsidRPr="00767330">
        <w:rPr>
          <w:rFonts w:ascii="Arial" w:hAnsi="Arial" w:cs="Arial"/>
        </w:rPr>
        <w:t>, at the right time, and in the right way.</w:t>
      </w:r>
    </w:p>
    <w:p w:rsidR="001719E4" w:rsidRDefault="00A36BA8" w:rsidP="003100D2">
      <w:pPr>
        <w:tabs>
          <w:tab w:val="left" w:pos="4988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When you make a </w:t>
      </w:r>
      <w:r w:rsidR="00F55A12">
        <w:rPr>
          <w:rFonts w:ascii="Arial" w:hAnsi="Arial" w:cs="Arial"/>
        </w:rPr>
        <w:t>wrong choice</w:t>
      </w:r>
      <w:r>
        <w:rPr>
          <w:rFonts w:ascii="Arial" w:hAnsi="Arial" w:cs="Arial"/>
        </w:rPr>
        <w:t>, you need to</w:t>
      </w:r>
      <w:r w:rsidR="001719E4">
        <w:rPr>
          <w:rFonts w:ascii="Arial" w:hAnsi="Arial" w:cs="Arial"/>
        </w:rPr>
        <w:t xml:space="preserve"> fix it.</w:t>
      </w:r>
    </w:p>
    <w:p w:rsidR="00B82F7D" w:rsidRDefault="00B82F7D" w:rsidP="003100D2">
      <w:pPr>
        <w:spacing w:after="0" w:line="240" w:lineRule="auto"/>
        <w:rPr>
          <w:rFonts w:ascii="Arial" w:hAnsi="Arial" w:cs="Arial"/>
        </w:rPr>
      </w:pPr>
      <w:r w:rsidRPr="009C7DA4">
        <w:rPr>
          <w:rFonts w:ascii="Jokerman" w:hAnsi="Jokerman" w:cs="Arial"/>
          <w:sz w:val="32"/>
          <w:szCs w:val="32"/>
        </w:rPr>
        <w:t>S</w:t>
      </w:r>
      <w:r w:rsidRPr="00950DE5">
        <w:rPr>
          <w:rFonts w:ascii="Arial" w:hAnsi="Arial" w:cs="Arial"/>
        </w:rPr>
        <w:t xml:space="preserve"> –</w:t>
      </w:r>
      <w:r w:rsidR="00894B89">
        <w:rPr>
          <w:rFonts w:ascii="Arial" w:hAnsi="Arial" w:cs="Arial"/>
        </w:rPr>
        <w:t xml:space="preserve"> </w:t>
      </w:r>
      <w:proofErr w:type="spellStart"/>
      <w:r w:rsidR="00C0431A">
        <w:rPr>
          <w:rFonts w:ascii="Arial" w:hAnsi="Arial" w:cs="Arial"/>
          <w:b/>
          <w:i/>
        </w:rPr>
        <w:t>Sillas</w:t>
      </w:r>
      <w:proofErr w:type="spellEnd"/>
      <w:r w:rsidR="00C0431A">
        <w:rPr>
          <w:rFonts w:ascii="Arial" w:hAnsi="Arial" w:cs="Arial"/>
          <w:b/>
          <w:i/>
        </w:rPr>
        <w:t xml:space="preserve"> </w:t>
      </w:r>
      <w:r w:rsidR="008A4671">
        <w:rPr>
          <w:rFonts w:ascii="Arial" w:hAnsi="Arial" w:cs="Arial"/>
          <w:b/>
          <w:i/>
        </w:rPr>
        <w:t>y SID#’s (S</w:t>
      </w:r>
      <w:r w:rsidR="00894B89" w:rsidRPr="000F76E9">
        <w:rPr>
          <w:rFonts w:ascii="Arial" w:hAnsi="Arial" w:cs="Arial"/>
          <w:b/>
          <w:i/>
        </w:rPr>
        <w:t>eats</w:t>
      </w:r>
      <w:r w:rsidR="001719E4">
        <w:rPr>
          <w:rFonts w:ascii="Arial" w:hAnsi="Arial" w:cs="Arial"/>
          <w:b/>
          <w:i/>
        </w:rPr>
        <w:t xml:space="preserve"> and SID</w:t>
      </w:r>
      <w:r w:rsidR="00894B89" w:rsidRPr="000F76E9">
        <w:rPr>
          <w:rFonts w:ascii="Arial" w:hAnsi="Arial" w:cs="Arial"/>
          <w:b/>
          <w:i/>
        </w:rPr>
        <w:t xml:space="preserve"> #’s</w:t>
      </w:r>
      <w:r w:rsidR="001719E4">
        <w:rPr>
          <w:rFonts w:ascii="Arial" w:hAnsi="Arial" w:cs="Arial"/>
          <w:b/>
          <w:i/>
        </w:rPr>
        <w:t>)</w:t>
      </w:r>
    </w:p>
    <w:p w:rsidR="00894B89" w:rsidRDefault="00894B89" w:rsidP="002E1B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94B89">
        <w:rPr>
          <w:rFonts w:ascii="Arial" w:hAnsi="Arial" w:cs="Arial"/>
        </w:rPr>
        <w:t xml:space="preserve">In class you will be assigned </w:t>
      </w:r>
      <w:proofErr w:type="gramStart"/>
      <w:r w:rsidRPr="00894B89">
        <w:rPr>
          <w:rFonts w:ascii="Arial" w:hAnsi="Arial" w:cs="Arial"/>
        </w:rPr>
        <w:t>a SID#</w:t>
      </w:r>
      <w:proofErr w:type="gramEnd"/>
      <w:r w:rsidRPr="00894B89">
        <w:rPr>
          <w:rFonts w:ascii="Arial" w:hAnsi="Arial" w:cs="Arial"/>
        </w:rPr>
        <w:t xml:space="preserve"> (Student ID#).  You will need to write that number on any </w:t>
      </w:r>
      <w:proofErr w:type="gramStart"/>
      <w:r w:rsidRPr="00894B89">
        <w:rPr>
          <w:rFonts w:ascii="Arial" w:hAnsi="Arial" w:cs="Arial"/>
        </w:rPr>
        <w:t>assignm</w:t>
      </w:r>
      <w:r w:rsidR="001719E4">
        <w:rPr>
          <w:rFonts w:ascii="Arial" w:hAnsi="Arial" w:cs="Arial"/>
        </w:rPr>
        <w:t>ent</w:t>
      </w:r>
      <w:proofErr w:type="gramEnd"/>
      <w:r w:rsidR="001719E4">
        <w:rPr>
          <w:rFonts w:ascii="Arial" w:hAnsi="Arial" w:cs="Arial"/>
        </w:rPr>
        <w:t xml:space="preserve"> or work that is turned in.</w:t>
      </w:r>
    </w:p>
    <w:p w:rsidR="00894B89" w:rsidRPr="00894B89" w:rsidRDefault="00894B89" w:rsidP="002E1B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94B89">
        <w:rPr>
          <w:rFonts w:ascii="Arial" w:hAnsi="Arial" w:cs="Arial"/>
        </w:rPr>
        <w:t xml:space="preserve">Also, please sit in </w:t>
      </w:r>
      <w:r w:rsidR="004250A2">
        <w:rPr>
          <w:rFonts w:ascii="Arial" w:hAnsi="Arial" w:cs="Arial"/>
        </w:rPr>
        <w:t xml:space="preserve">your assigned “home” </w:t>
      </w:r>
      <w:r w:rsidRPr="00894B89">
        <w:rPr>
          <w:rFonts w:ascii="Arial" w:hAnsi="Arial" w:cs="Arial"/>
        </w:rPr>
        <w:t>sea</w:t>
      </w:r>
      <w:r w:rsidR="004F59DB">
        <w:rPr>
          <w:rFonts w:ascii="Arial" w:hAnsi="Arial" w:cs="Arial"/>
        </w:rPr>
        <w:t>t each day</w:t>
      </w:r>
      <w:r w:rsidR="00767330">
        <w:rPr>
          <w:rFonts w:ascii="Arial" w:hAnsi="Arial" w:cs="Arial"/>
        </w:rPr>
        <w:t xml:space="preserve"> unless otherwise indicated</w:t>
      </w:r>
      <w:r w:rsidR="004F59DB">
        <w:rPr>
          <w:rFonts w:ascii="Arial" w:hAnsi="Arial" w:cs="Arial"/>
        </w:rPr>
        <w:t>.</w:t>
      </w:r>
    </w:p>
    <w:p w:rsidR="00B82F7D" w:rsidRDefault="00B82F7D" w:rsidP="002E1BED">
      <w:pPr>
        <w:spacing w:after="0" w:line="240" w:lineRule="auto"/>
        <w:rPr>
          <w:rFonts w:ascii="Arial" w:hAnsi="Arial" w:cs="Arial"/>
          <w:b/>
          <w:i/>
        </w:rPr>
      </w:pPr>
      <w:r w:rsidRPr="009C7DA4">
        <w:rPr>
          <w:rFonts w:ascii="Jokerman" w:hAnsi="Jokerman" w:cs="Arial"/>
          <w:sz w:val="32"/>
          <w:szCs w:val="32"/>
        </w:rPr>
        <w:t>P</w:t>
      </w:r>
      <w:r w:rsidRPr="00950DE5">
        <w:rPr>
          <w:rFonts w:ascii="Arial" w:hAnsi="Arial" w:cs="Arial"/>
        </w:rPr>
        <w:t xml:space="preserve"> – </w:t>
      </w:r>
      <w:proofErr w:type="spellStart"/>
      <w:r w:rsidR="008A4671">
        <w:rPr>
          <w:rFonts w:ascii="Arial" w:hAnsi="Arial" w:cs="Arial"/>
          <w:b/>
          <w:i/>
        </w:rPr>
        <w:t>Procedimientos</w:t>
      </w:r>
      <w:proofErr w:type="spellEnd"/>
      <w:r w:rsidR="008A4671">
        <w:rPr>
          <w:rFonts w:ascii="Arial" w:hAnsi="Arial" w:cs="Arial"/>
          <w:b/>
          <w:i/>
        </w:rPr>
        <w:t xml:space="preserve"> (P</w:t>
      </w:r>
      <w:r w:rsidRPr="000F76E9">
        <w:rPr>
          <w:rFonts w:ascii="Arial" w:hAnsi="Arial" w:cs="Arial"/>
          <w:b/>
          <w:i/>
        </w:rPr>
        <w:t>rocedures</w:t>
      </w:r>
      <w:r w:rsidR="001719E4">
        <w:rPr>
          <w:rFonts w:ascii="Arial" w:hAnsi="Arial" w:cs="Arial"/>
          <w:b/>
          <w:i/>
        </w:rPr>
        <w:t>)</w:t>
      </w:r>
    </w:p>
    <w:p w:rsidR="001719E4" w:rsidRDefault="001147A1" w:rsidP="00A36BA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A36BA8">
        <w:rPr>
          <w:rFonts w:ascii="Arial" w:hAnsi="Arial" w:cs="Arial"/>
          <w:b/>
          <w:i/>
        </w:rPr>
        <w:t>Lateness</w:t>
      </w:r>
      <w:r w:rsidRPr="00A36BA8">
        <w:rPr>
          <w:rFonts w:ascii="Arial" w:hAnsi="Arial" w:cs="Arial"/>
        </w:rPr>
        <w:t xml:space="preserve"> – Students are expected to be seated in the classroom by the time the 2</w:t>
      </w:r>
      <w:r w:rsidRPr="00A36BA8">
        <w:rPr>
          <w:rFonts w:ascii="Arial" w:hAnsi="Arial" w:cs="Arial"/>
          <w:vertAlign w:val="superscript"/>
        </w:rPr>
        <w:t>nd</w:t>
      </w:r>
      <w:r w:rsidRPr="00A36BA8">
        <w:rPr>
          <w:rFonts w:ascii="Arial" w:hAnsi="Arial" w:cs="Arial"/>
        </w:rPr>
        <w:t xml:space="preserve"> bell rings. If a student is late more than twice in a marking period, his/her grade will be affected.  In addition, school policy states that every 3</w:t>
      </w:r>
      <w:r w:rsidRPr="00A36BA8">
        <w:rPr>
          <w:rFonts w:ascii="Arial" w:hAnsi="Arial" w:cs="Arial"/>
          <w:vertAlign w:val="superscript"/>
        </w:rPr>
        <w:t>rd</w:t>
      </w:r>
      <w:r w:rsidRPr="00A36BA8">
        <w:rPr>
          <w:rFonts w:ascii="Arial" w:hAnsi="Arial" w:cs="Arial"/>
        </w:rPr>
        <w:t xml:space="preserve"> tardy will be treated as a cut</w:t>
      </w:r>
      <w:r w:rsidR="003100D2">
        <w:rPr>
          <w:rFonts w:ascii="Arial" w:hAnsi="Arial" w:cs="Arial"/>
        </w:rPr>
        <w:t xml:space="preserve"> (unexcused)</w:t>
      </w:r>
      <w:r w:rsidRPr="00A36BA8">
        <w:rPr>
          <w:rFonts w:ascii="Arial" w:hAnsi="Arial" w:cs="Arial"/>
        </w:rPr>
        <w:t xml:space="preserve"> class.</w:t>
      </w:r>
    </w:p>
    <w:p w:rsidR="003100D2" w:rsidRPr="00A36BA8" w:rsidRDefault="003100D2" w:rsidP="003100D2">
      <w:pPr>
        <w:pStyle w:val="ListParagraph"/>
        <w:spacing w:after="0" w:line="240" w:lineRule="auto"/>
        <w:rPr>
          <w:rFonts w:ascii="Arial" w:hAnsi="Arial" w:cs="Arial"/>
        </w:rPr>
      </w:pPr>
    </w:p>
    <w:p w:rsidR="001719E4" w:rsidRDefault="001719E4" w:rsidP="00A36BA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i/>
        </w:rPr>
      </w:pPr>
      <w:r w:rsidRPr="00A36BA8">
        <w:rPr>
          <w:rFonts w:ascii="Arial" w:hAnsi="Arial" w:cs="Arial"/>
          <w:b/>
          <w:i/>
        </w:rPr>
        <w:t xml:space="preserve">Absences </w:t>
      </w:r>
      <w:r w:rsidR="001147A1" w:rsidRPr="00A36BA8">
        <w:rPr>
          <w:rFonts w:ascii="Arial" w:hAnsi="Arial" w:cs="Arial"/>
          <w:b/>
          <w:i/>
        </w:rPr>
        <w:t xml:space="preserve">– </w:t>
      </w:r>
      <w:r w:rsidR="001147A1" w:rsidRPr="00A36BA8">
        <w:rPr>
          <w:rFonts w:ascii="Arial" w:hAnsi="Arial" w:cs="Arial"/>
        </w:rPr>
        <w:t>I</w:t>
      </w:r>
      <w:r w:rsidRPr="00A36BA8">
        <w:rPr>
          <w:rFonts w:ascii="Arial" w:hAnsi="Arial" w:cs="Arial"/>
        </w:rPr>
        <w:t xml:space="preserve">f a student </w:t>
      </w:r>
      <w:r w:rsidR="003100D2">
        <w:rPr>
          <w:rFonts w:ascii="Arial" w:hAnsi="Arial" w:cs="Arial"/>
        </w:rPr>
        <w:t>is absent on the day of a test or a homework/project due date</w:t>
      </w:r>
      <w:r w:rsidRPr="00A36BA8">
        <w:rPr>
          <w:rFonts w:ascii="Arial" w:hAnsi="Arial" w:cs="Arial"/>
        </w:rPr>
        <w:t xml:space="preserve">, he/she must </w:t>
      </w:r>
      <w:r w:rsidR="001147A1" w:rsidRPr="00A36BA8">
        <w:rPr>
          <w:rFonts w:ascii="Arial" w:hAnsi="Arial" w:cs="Arial"/>
        </w:rPr>
        <w:t xml:space="preserve">turn it in or </w:t>
      </w:r>
      <w:r w:rsidRPr="00A36BA8">
        <w:rPr>
          <w:rFonts w:ascii="Arial" w:hAnsi="Arial" w:cs="Arial"/>
        </w:rPr>
        <w:t xml:space="preserve">take it </w:t>
      </w:r>
      <w:r w:rsidRPr="00A36BA8">
        <w:rPr>
          <w:rFonts w:ascii="Arial" w:hAnsi="Arial" w:cs="Arial"/>
          <w:b/>
          <w:i/>
        </w:rPr>
        <w:t>on the day</w:t>
      </w:r>
      <w:r w:rsidRPr="00A36BA8">
        <w:rPr>
          <w:rFonts w:ascii="Arial" w:hAnsi="Arial" w:cs="Arial"/>
        </w:rPr>
        <w:t xml:space="preserve"> </w:t>
      </w:r>
      <w:r w:rsidRPr="00A36BA8">
        <w:rPr>
          <w:rFonts w:ascii="Arial" w:hAnsi="Arial" w:cs="Arial"/>
          <w:b/>
          <w:i/>
        </w:rPr>
        <w:t>he/she returns to class</w:t>
      </w:r>
      <w:r w:rsidR="001147A1" w:rsidRPr="00A36BA8">
        <w:rPr>
          <w:rFonts w:ascii="Arial" w:hAnsi="Arial" w:cs="Arial"/>
          <w:b/>
          <w:i/>
        </w:rPr>
        <w:t>.</w:t>
      </w:r>
      <w:r w:rsidR="001147A1" w:rsidRPr="00A36BA8">
        <w:rPr>
          <w:rFonts w:ascii="Arial" w:hAnsi="Arial" w:cs="Arial"/>
        </w:rPr>
        <w:t xml:space="preserve"> If a student has been absent for several days prior to an exam or </w:t>
      </w:r>
      <w:r w:rsidR="00C0431A">
        <w:rPr>
          <w:rFonts w:ascii="Arial" w:hAnsi="Arial" w:cs="Arial"/>
        </w:rPr>
        <w:t>d</w:t>
      </w:r>
      <w:r w:rsidR="001147A1" w:rsidRPr="00A36BA8">
        <w:rPr>
          <w:rFonts w:ascii="Arial" w:hAnsi="Arial" w:cs="Arial"/>
        </w:rPr>
        <w:t xml:space="preserve">eadline, he/she </w:t>
      </w:r>
      <w:proofErr w:type="spellStart"/>
      <w:r w:rsidR="001147A1" w:rsidRPr="00A36BA8">
        <w:rPr>
          <w:rFonts w:ascii="Arial" w:hAnsi="Arial" w:cs="Arial"/>
        </w:rPr>
        <w:t>shouId</w:t>
      </w:r>
      <w:proofErr w:type="spellEnd"/>
      <w:r w:rsidR="001147A1" w:rsidRPr="00A36BA8">
        <w:rPr>
          <w:rFonts w:ascii="Arial" w:hAnsi="Arial" w:cs="Arial"/>
        </w:rPr>
        <w:t xml:space="preserve"> see the teacher upon returning to make special arrangements.  If a student cuts a class, a zero </w:t>
      </w:r>
      <w:r w:rsidR="00A36BA8" w:rsidRPr="00A36BA8">
        <w:rPr>
          <w:rFonts w:ascii="Arial" w:hAnsi="Arial" w:cs="Arial"/>
        </w:rPr>
        <w:t>will be given.</w:t>
      </w:r>
      <w:r w:rsidR="001147A1" w:rsidRPr="00A36BA8">
        <w:rPr>
          <w:rFonts w:ascii="Arial" w:hAnsi="Arial" w:cs="Arial"/>
        </w:rPr>
        <w:t xml:space="preserve">  If more than a week passes </w:t>
      </w:r>
      <w:r w:rsidR="00A36BA8" w:rsidRPr="00A36BA8">
        <w:rPr>
          <w:rFonts w:ascii="Arial" w:hAnsi="Arial" w:cs="Arial"/>
        </w:rPr>
        <w:t xml:space="preserve">after an excused absence, a zero will be </w:t>
      </w:r>
      <w:r w:rsidR="001147A1" w:rsidRPr="00A36BA8">
        <w:rPr>
          <w:rFonts w:ascii="Arial" w:hAnsi="Arial" w:cs="Arial"/>
        </w:rPr>
        <w:t>assigned.</w:t>
      </w:r>
      <w:r w:rsidR="001147A1" w:rsidRPr="00A36BA8">
        <w:rPr>
          <w:rFonts w:ascii="Arial" w:hAnsi="Arial" w:cs="Arial"/>
          <w:b/>
          <w:i/>
        </w:rPr>
        <w:t xml:space="preserve"> It is the student’s responsibility to make arrangements </w:t>
      </w:r>
      <w:r w:rsidR="00A36BA8" w:rsidRPr="00A36BA8">
        <w:rPr>
          <w:rFonts w:ascii="Arial" w:hAnsi="Arial" w:cs="Arial"/>
          <w:b/>
          <w:i/>
        </w:rPr>
        <w:t xml:space="preserve">to make up </w:t>
      </w:r>
      <w:r w:rsidR="00C0431A">
        <w:rPr>
          <w:rFonts w:ascii="Arial" w:hAnsi="Arial" w:cs="Arial"/>
          <w:b/>
          <w:i/>
        </w:rPr>
        <w:t xml:space="preserve">any </w:t>
      </w:r>
      <w:r w:rsidR="00A36BA8" w:rsidRPr="00A36BA8">
        <w:rPr>
          <w:rFonts w:ascii="Arial" w:hAnsi="Arial" w:cs="Arial"/>
          <w:b/>
          <w:i/>
        </w:rPr>
        <w:t>work or exams</w:t>
      </w:r>
      <w:r w:rsidR="001147A1" w:rsidRPr="00A36BA8">
        <w:rPr>
          <w:rFonts w:ascii="Arial" w:hAnsi="Arial" w:cs="Arial"/>
          <w:b/>
          <w:i/>
        </w:rPr>
        <w:t xml:space="preserve">.  </w:t>
      </w:r>
    </w:p>
    <w:p w:rsidR="003100D2" w:rsidRDefault="003100D2" w:rsidP="003100D2">
      <w:pPr>
        <w:pStyle w:val="ListParagraph"/>
        <w:spacing w:after="0" w:line="240" w:lineRule="auto"/>
        <w:rPr>
          <w:rFonts w:ascii="Arial" w:hAnsi="Arial" w:cs="Arial"/>
          <w:b/>
          <w:i/>
        </w:rPr>
      </w:pPr>
    </w:p>
    <w:p w:rsidR="003100D2" w:rsidRDefault="003100D2" w:rsidP="00A36BA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Leaving Class –</w:t>
      </w:r>
      <w:r>
        <w:rPr>
          <w:rFonts w:ascii="Arial" w:hAnsi="Arial" w:cs="Arial"/>
        </w:rPr>
        <w:t xml:space="preserve"> Students should make every effort to come to class</w:t>
      </w:r>
      <w:r w:rsidR="007E5361">
        <w:rPr>
          <w:rFonts w:ascii="Arial" w:hAnsi="Arial" w:cs="Arial"/>
        </w:rPr>
        <w:t xml:space="preserve"> prepared</w:t>
      </w:r>
      <w:r>
        <w:rPr>
          <w:rFonts w:ascii="Arial" w:hAnsi="Arial" w:cs="Arial"/>
        </w:rPr>
        <w:t xml:space="preserve">. Leaving the class should only be reserved for unexpected and </w:t>
      </w:r>
      <w:r w:rsidRPr="008E1FD4">
        <w:rPr>
          <w:rFonts w:ascii="Arial" w:hAnsi="Arial" w:cs="Arial"/>
          <w:b/>
          <w:i/>
        </w:rPr>
        <w:t xml:space="preserve">infrequent </w:t>
      </w:r>
      <w:r>
        <w:rPr>
          <w:rFonts w:ascii="Arial" w:hAnsi="Arial" w:cs="Arial"/>
        </w:rPr>
        <w:t xml:space="preserve">emergencies. Should an emergency arise, permission must be requested </w:t>
      </w:r>
      <w:r w:rsidRPr="008E1FD4">
        <w:rPr>
          <w:rFonts w:ascii="Arial" w:hAnsi="Arial" w:cs="Arial"/>
          <w:b/>
          <w:i/>
        </w:rPr>
        <w:t>in Spanish.</w:t>
      </w:r>
      <w:r>
        <w:rPr>
          <w:rFonts w:ascii="Arial" w:hAnsi="Arial" w:cs="Arial"/>
        </w:rPr>
        <w:t xml:space="preserve">  It will be more favorably looked upon if this request </w:t>
      </w:r>
      <w:r w:rsidR="00C0431A">
        <w:rPr>
          <w:rFonts w:ascii="Arial" w:hAnsi="Arial" w:cs="Arial"/>
        </w:rPr>
        <w:t xml:space="preserve">is infrequent, </w:t>
      </w:r>
      <w:r>
        <w:rPr>
          <w:rFonts w:ascii="Arial" w:hAnsi="Arial" w:cs="Arial"/>
        </w:rPr>
        <w:t>does not interrupt the lesson</w:t>
      </w:r>
      <w:r w:rsidR="00C043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is made between activities whenever possible.</w:t>
      </w:r>
    </w:p>
    <w:p w:rsidR="00B82F7D" w:rsidRPr="005B50AD" w:rsidRDefault="00B82F7D" w:rsidP="002E1BED">
      <w:pPr>
        <w:spacing w:after="0" w:line="240" w:lineRule="auto"/>
        <w:rPr>
          <w:rFonts w:ascii="Arial" w:hAnsi="Arial" w:cs="Arial"/>
          <w:b/>
          <w:i/>
        </w:rPr>
      </w:pPr>
      <w:r w:rsidRPr="009C7DA4">
        <w:rPr>
          <w:rFonts w:ascii="Jokerman" w:hAnsi="Jokerman" w:cs="Arial"/>
          <w:sz w:val="32"/>
          <w:szCs w:val="32"/>
        </w:rPr>
        <w:t>A</w:t>
      </w:r>
      <w:r w:rsidRPr="005B50AD">
        <w:rPr>
          <w:rFonts w:ascii="Arial" w:hAnsi="Arial" w:cs="Arial"/>
        </w:rPr>
        <w:t xml:space="preserve"> –</w:t>
      </w:r>
      <w:r w:rsidRPr="005B50AD">
        <w:rPr>
          <w:rFonts w:ascii="Arial" w:hAnsi="Arial" w:cs="Arial"/>
          <w:b/>
          <w:i/>
        </w:rPr>
        <w:t xml:space="preserve"> </w:t>
      </w:r>
      <w:proofErr w:type="spellStart"/>
      <w:r w:rsidR="008A4671">
        <w:rPr>
          <w:rFonts w:ascii="Arial" w:hAnsi="Arial" w:cs="Arial"/>
          <w:b/>
          <w:i/>
        </w:rPr>
        <w:t>Asignaciones</w:t>
      </w:r>
      <w:proofErr w:type="spellEnd"/>
      <w:r w:rsidR="008A4671">
        <w:rPr>
          <w:rFonts w:ascii="Arial" w:hAnsi="Arial" w:cs="Arial"/>
          <w:b/>
          <w:i/>
        </w:rPr>
        <w:t xml:space="preserve"> (</w:t>
      </w:r>
      <w:r w:rsidR="004F59DB" w:rsidRPr="005B50AD">
        <w:rPr>
          <w:rFonts w:ascii="Arial" w:hAnsi="Arial" w:cs="Arial"/>
          <w:b/>
          <w:i/>
        </w:rPr>
        <w:t>A</w:t>
      </w:r>
      <w:r w:rsidRPr="005B50AD">
        <w:rPr>
          <w:rFonts w:ascii="Arial" w:hAnsi="Arial" w:cs="Arial"/>
          <w:b/>
          <w:i/>
        </w:rPr>
        <w:t>ssignments/Assessments</w:t>
      </w:r>
      <w:r w:rsidR="008A4671">
        <w:rPr>
          <w:rFonts w:ascii="Arial" w:hAnsi="Arial" w:cs="Arial"/>
          <w:b/>
          <w:i/>
        </w:rPr>
        <w:t>)</w:t>
      </w:r>
    </w:p>
    <w:p w:rsidR="003100D2" w:rsidRDefault="008273FE" w:rsidP="003100D2">
      <w:pPr>
        <w:spacing w:after="0" w:line="240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Each marking period is 20% of the final grade and the final exam counts for the remaining 20%.  </w:t>
      </w:r>
    </w:p>
    <w:p w:rsidR="001E2EB6" w:rsidRDefault="00C0431A" w:rsidP="003100D2">
      <w:pPr>
        <w:spacing w:after="0" w:line="240" w:lineRule="auto"/>
        <w:ind w:firstLine="540"/>
        <w:rPr>
          <w:rFonts w:ascii="Arial" w:hAnsi="Arial" w:cs="Arial"/>
        </w:rPr>
        <w:sectPr w:rsidR="001E2EB6" w:rsidSect="001E2EB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 xml:space="preserve">Marking period grades consist of </w:t>
      </w:r>
      <w:r w:rsidR="003100D2">
        <w:rPr>
          <w:rFonts w:ascii="Arial" w:hAnsi="Arial" w:cs="Arial"/>
        </w:rPr>
        <w:t>the following:</w:t>
      </w:r>
    </w:p>
    <w:p w:rsidR="00815997" w:rsidRPr="008273FE" w:rsidRDefault="00815997" w:rsidP="008273F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8273FE">
        <w:rPr>
          <w:rFonts w:ascii="Arial" w:hAnsi="Arial" w:cs="Arial"/>
        </w:rPr>
        <w:lastRenderedPageBreak/>
        <w:t xml:space="preserve">Do </w:t>
      </w:r>
      <w:proofErr w:type="spellStart"/>
      <w:r w:rsidRPr="008273FE">
        <w:rPr>
          <w:rFonts w:ascii="Arial" w:hAnsi="Arial" w:cs="Arial"/>
        </w:rPr>
        <w:t>Nows</w:t>
      </w:r>
      <w:proofErr w:type="spellEnd"/>
      <w:r w:rsidR="001542B4">
        <w:rPr>
          <w:rFonts w:ascii="Arial" w:hAnsi="Arial" w:cs="Arial"/>
        </w:rPr>
        <w:t xml:space="preserve"> (daily reviews)</w:t>
      </w:r>
    </w:p>
    <w:p w:rsidR="00815997" w:rsidRDefault="00815997" w:rsidP="002E1BE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815997">
        <w:rPr>
          <w:rFonts w:ascii="Arial" w:hAnsi="Arial" w:cs="Arial"/>
        </w:rPr>
        <w:t>Homework</w:t>
      </w:r>
      <w:r w:rsidR="00287AB6">
        <w:rPr>
          <w:rFonts w:ascii="Arial" w:hAnsi="Arial" w:cs="Arial"/>
        </w:rPr>
        <w:t>/</w:t>
      </w:r>
      <w:r w:rsidR="00B543BE">
        <w:rPr>
          <w:rFonts w:ascii="Arial" w:hAnsi="Arial" w:cs="Arial"/>
        </w:rPr>
        <w:t>Binder Checks</w:t>
      </w:r>
    </w:p>
    <w:p w:rsidR="001542B4" w:rsidRDefault="00815997" w:rsidP="002E1BE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8273FE">
        <w:rPr>
          <w:rFonts w:ascii="Arial" w:hAnsi="Arial" w:cs="Arial"/>
        </w:rPr>
        <w:t>Quizzes &amp; Exams</w:t>
      </w:r>
    </w:p>
    <w:p w:rsidR="00815997" w:rsidRPr="008273FE" w:rsidRDefault="008F2883" w:rsidP="002E1BE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8273FE">
        <w:rPr>
          <w:rFonts w:ascii="Arial" w:hAnsi="Arial" w:cs="Arial"/>
        </w:rPr>
        <w:lastRenderedPageBreak/>
        <w:t>Projects</w:t>
      </w:r>
      <w:r w:rsidR="00FE7BD7">
        <w:rPr>
          <w:rFonts w:ascii="Arial" w:hAnsi="Arial" w:cs="Arial"/>
        </w:rPr>
        <w:t xml:space="preserve"> </w:t>
      </w:r>
      <w:r w:rsidR="00CC27F7">
        <w:rPr>
          <w:rFonts w:ascii="Arial" w:hAnsi="Arial" w:cs="Arial"/>
        </w:rPr>
        <w:t xml:space="preserve">and Presentations </w:t>
      </w:r>
      <w:r w:rsidR="00FE7BD7">
        <w:rPr>
          <w:rFonts w:ascii="Arial" w:hAnsi="Arial" w:cs="Arial"/>
        </w:rPr>
        <w:t>(written and oral)</w:t>
      </w:r>
      <w:r w:rsidRPr="008273FE">
        <w:rPr>
          <w:rFonts w:ascii="Arial" w:hAnsi="Arial" w:cs="Arial"/>
        </w:rPr>
        <w:t xml:space="preserve"> </w:t>
      </w:r>
    </w:p>
    <w:p w:rsidR="008273FE" w:rsidRDefault="008F2883" w:rsidP="002E1BE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  <w:sectPr w:rsidR="008273FE" w:rsidSect="008273FE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5040" w:space="0"/>
            <w:col w:w="5760"/>
          </w:cols>
          <w:docGrid w:linePitch="360"/>
        </w:sectPr>
      </w:pPr>
      <w:r w:rsidRPr="00815997">
        <w:rPr>
          <w:rFonts w:ascii="Arial" w:hAnsi="Arial" w:cs="Arial"/>
        </w:rPr>
        <w:t>Parti</w:t>
      </w:r>
      <w:r w:rsidR="00815997">
        <w:rPr>
          <w:rFonts w:ascii="Arial" w:hAnsi="Arial" w:cs="Arial"/>
        </w:rPr>
        <w:t>cipation</w:t>
      </w:r>
      <w:r w:rsidRPr="00815997">
        <w:rPr>
          <w:rFonts w:ascii="Arial" w:hAnsi="Arial" w:cs="Arial"/>
        </w:rPr>
        <w:t xml:space="preserve"> </w:t>
      </w:r>
      <w:r w:rsidR="00767330">
        <w:rPr>
          <w:rFonts w:ascii="Arial" w:hAnsi="Arial" w:cs="Arial"/>
        </w:rPr>
        <w:t>(includes the 10 P’s f</w:t>
      </w:r>
      <w:r w:rsidR="008273FE">
        <w:rPr>
          <w:rFonts w:ascii="Arial" w:hAnsi="Arial" w:cs="Arial"/>
        </w:rPr>
        <w:t>rom above)</w:t>
      </w:r>
    </w:p>
    <w:p w:rsidR="00B82F7D" w:rsidRPr="005B50AD" w:rsidRDefault="00C54FBF" w:rsidP="002E1BED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Jokerman" w:hAnsi="Jokerman" w:cs="Arial"/>
          <w:sz w:val="32"/>
          <w:szCs w:val="32"/>
        </w:rPr>
        <w:lastRenderedPageBreak/>
        <w:t>Ñ</w:t>
      </w:r>
      <w:r w:rsidR="00B82F7D" w:rsidRPr="005B50AD">
        <w:rPr>
          <w:rFonts w:ascii="Arial" w:hAnsi="Arial" w:cs="Arial"/>
        </w:rPr>
        <w:t xml:space="preserve"> –</w:t>
      </w:r>
      <w:r w:rsidR="00B82F7D" w:rsidRPr="005B50AD">
        <w:rPr>
          <w:rFonts w:ascii="Arial" w:hAnsi="Arial" w:cs="Arial"/>
          <w:b/>
          <w:i/>
        </w:rPr>
        <w:t xml:space="preserve"> </w:t>
      </w:r>
      <w:proofErr w:type="spellStart"/>
      <w:r w:rsidR="00E23195">
        <w:rPr>
          <w:rFonts w:ascii="Arial" w:hAnsi="Arial" w:cs="Arial"/>
          <w:b/>
          <w:i/>
        </w:rPr>
        <w:t>Necesidades</w:t>
      </w:r>
      <w:proofErr w:type="spellEnd"/>
      <w:r w:rsidR="00E23195">
        <w:rPr>
          <w:rFonts w:ascii="Arial" w:hAnsi="Arial" w:cs="Arial"/>
          <w:b/>
          <w:i/>
        </w:rPr>
        <w:t xml:space="preserve"> (</w:t>
      </w:r>
      <w:r w:rsidR="000F76E9" w:rsidRPr="005B50AD">
        <w:rPr>
          <w:rFonts w:ascii="Arial" w:hAnsi="Arial" w:cs="Arial"/>
          <w:b/>
          <w:i/>
        </w:rPr>
        <w:t>N</w:t>
      </w:r>
      <w:r w:rsidR="00B82F7D" w:rsidRPr="005B50AD">
        <w:rPr>
          <w:rFonts w:ascii="Arial" w:hAnsi="Arial" w:cs="Arial"/>
          <w:b/>
          <w:i/>
        </w:rPr>
        <w:t>ecessities</w:t>
      </w:r>
      <w:r w:rsidR="00E23195">
        <w:rPr>
          <w:rFonts w:ascii="Arial" w:hAnsi="Arial" w:cs="Arial"/>
          <w:b/>
          <w:i/>
        </w:rPr>
        <w:t>)</w:t>
      </w:r>
    </w:p>
    <w:p w:rsidR="001E2EB6" w:rsidRDefault="001E2EB6" w:rsidP="002E1BE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</w:rPr>
        <w:sectPr w:rsidR="001E2EB6" w:rsidSect="007C7E8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B48EF" w:rsidRDefault="000F76E9" w:rsidP="002E1BE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A503E">
        <w:rPr>
          <w:rFonts w:ascii="Arial" w:hAnsi="Arial" w:cs="Arial"/>
        </w:rPr>
        <w:lastRenderedPageBreak/>
        <w:t>3 ring binder</w:t>
      </w:r>
      <w:r w:rsidR="00FE7BD7">
        <w:rPr>
          <w:rFonts w:ascii="Arial" w:hAnsi="Arial" w:cs="Arial"/>
        </w:rPr>
        <w:t xml:space="preserve"> (1 inch)</w:t>
      </w:r>
      <w:r w:rsidR="001E2EB6" w:rsidRPr="004A503E">
        <w:rPr>
          <w:rFonts w:ascii="Arial" w:hAnsi="Arial" w:cs="Arial"/>
        </w:rPr>
        <w:t xml:space="preserve"> </w:t>
      </w:r>
    </w:p>
    <w:p w:rsidR="00767330" w:rsidRPr="004A503E" w:rsidRDefault="001E2EB6" w:rsidP="002E1BE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A503E">
        <w:rPr>
          <w:rFonts w:ascii="Arial" w:hAnsi="Arial" w:cs="Arial"/>
        </w:rPr>
        <w:t>5 dividers</w:t>
      </w:r>
      <w:r w:rsidR="00F55A12">
        <w:rPr>
          <w:rFonts w:ascii="Arial" w:hAnsi="Arial" w:cs="Arial"/>
        </w:rPr>
        <w:t xml:space="preserve">: </w:t>
      </w:r>
      <w:r w:rsidR="00F55A12" w:rsidRPr="0052711F">
        <w:rPr>
          <w:rFonts w:ascii="Arial" w:hAnsi="Arial" w:cs="Arial"/>
          <w:b/>
          <w:i/>
        </w:rPr>
        <w:t>Survival</w:t>
      </w:r>
      <w:r w:rsidR="001312BB" w:rsidRPr="0052711F">
        <w:rPr>
          <w:rFonts w:ascii="Arial" w:hAnsi="Arial" w:cs="Arial"/>
          <w:b/>
          <w:i/>
        </w:rPr>
        <w:t xml:space="preserve">, Vocab, Grammar, Verbs, </w:t>
      </w:r>
      <w:r w:rsidR="00C0431A" w:rsidRPr="0052711F">
        <w:rPr>
          <w:rFonts w:ascii="Arial" w:hAnsi="Arial" w:cs="Arial"/>
          <w:b/>
          <w:i/>
        </w:rPr>
        <w:t xml:space="preserve">Graded </w:t>
      </w:r>
      <w:r w:rsidR="00F55A12" w:rsidRPr="0052711F">
        <w:rPr>
          <w:rFonts w:ascii="Arial" w:hAnsi="Arial" w:cs="Arial"/>
          <w:b/>
          <w:i/>
        </w:rPr>
        <w:t>Work</w:t>
      </w:r>
      <w:r w:rsidR="000F76E9" w:rsidRPr="004A503E">
        <w:rPr>
          <w:rFonts w:ascii="Arial" w:hAnsi="Arial" w:cs="Arial"/>
        </w:rPr>
        <w:t xml:space="preserve">  </w:t>
      </w:r>
    </w:p>
    <w:p w:rsidR="001768DB" w:rsidRPr="00E45E2A" w:rsidRDefault="00E45E2A" w:rsidP="001E2E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s-MX"/>
        </w:rPr>
      </w:pPr>
      <w:r w:rsidRPr="00E45E2A">
        <w:rPr>
          <w:rFonts w:ascii="Arial" w:hAnsi="Arial" w:cs="Arial"/>
          <w:lang w:val="es-MX"/>
        </w:rPr>
        <w:lastRenderedPageBreak/>
        <w:t xml:space="preserve">Online </w:t>
      </w:r>
      <w:r w:rsidR="001768DB" w:rsidRPr="00E45E2A">
        <w:rPr>
          <w:rFonts w:ascii="Arial" w:hAnsi="Arial" w:cs="Arial"/>
          <w:lang w:val="es-MX"/>
        </w:rPr>
        <w:t xml:space="preserve">Text </w:t>
      </w:r>
      <w:proofErr w:type="spellStart"/>
      <w:r w:rsidR="001768DB" w:rsidRPr="00E45E2A">
        <w:rPr>
          <w:rFonts w:ascii="Arial" w:hAnsi="Arial" w:cs="Arial"/>
          <w:lang w:val="es-MX"/>
        </w:rPr>
        <w:t>book:</w:t>
      </w:r>
      <w:r w:rsidRPr="00E45E2A">
        <w:rPr>
          <w:rFonts w:ascii="Arial" w:hAnsi="Arial" w:cs="Arial"/>
          <w:b/>
          <w:i/>
          <w:lang w:val="es-MX"/>
        </w:rPr>
        <w:t>Así</w:t>
      </w:r>
      <w:proofErr w:type="spellEnd"/>
      <w:r w:rsidRPr="00E45E2A">
        <w:rPr>
          <w:rFonts w:ascii="Arial" w:hAnsi="Arial" w:cs="Arial"/>
          <w:b/>
          <w:i/>
          <w:lang w:val="es-MX"/>
        </w:rPr>
        <w:t xml:space="preserve"> Se Dice 2</w:t>
      </w:r>
    </w:p>
    <w:p w:rsidR="003C389F" w:rsidRPr="004A503E" w:rsidRDefault="001768DB" w:rsidP="001E2E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76F90">
        <w:rPr>
          <w:rFonts w:ascii="Arial" w:hAnsi="Arial" w:cs="Arial"/>
        </w:rPr>
        <w:t>Basic Materials (lined paper, pens/pencils</w:t>
      </w:r>
      <w:r w:rsidR="004A503E" w:rsidRPr="00776F90">
        <w:rPr>
          <w:rFonts w:ascii="Arial" w:hAnsi="Arial" w:cs="Arial"/>
        </w:rPr>
        <w:t>, etc.</w:t>
      </w:r>
      <w:r w:rsidRPr="00776F90">
        <w:rPr>
          <w:rFonts w:ascii="Arial" w:hAnsi="Arial" w:cs="Arial"/>
        </w:rPr>
        <w:t>)</w:t>
      </w:r>
    </w:p>
    <w:p w:rsidR="00FC67E6" w:rsidRDefault="00FE7BD7" w:rsidP="001E2E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good </w:t>
      </w:r>
      <w:r w:rsidR="00FC67E6">
        <w:rPr>
          <w:rFonts w:ascii="Arial" w:hAnsi="Arial" w:cs="Arial"/>
        </w:rPr>
        <w:t>Spanish-English dictionary</w:t>
      </w:r>
    </w:p>
    <w:p w:rsidR="001E2EB6" w:rsidRDefault="001E2EB6" w:rsidP="002E1BED">
      <w:pPr>
        <w:spacing w:after="0" w:line="240" w:lineRule="auto"/>
        <w:rPr>
          <w:rFonts w:ascii="Arial" w:hAnsi="Arial" w:cs="Arial"/>
        </w:rPr>
        <w:sectPr w:rsidR="001E2EB6" w:rsidSect="004A503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320" w:space="720"/>
            <w:col w:w="5760"/>
          </w:cols>
          <w:docGrid w:linePitch="360"/>
        </w:sectPr>
      </w:pPr>
    </w:p>
    <w:p w:rsidR="00B82F7D" w:rsidRDefault="003C389F" w:rsidP="002E1B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B82F7D" w:rsidRPr="009C7DA4">
        <w:rPr>
          <w:rFonts w:ascii="Jokerman" w:hAnsi="Jokerman" w:cs="Arial"/>
          <w:sz w:val="32"/>
          <w:szCs w:val="32"/>
        </w:rPr>
        <w:t>O</w:t>
      </w:r>
      <w:r w:rsidR="00B82F7D" w:rsidRPr="00950DE5">
        <w:rPr>
          <w:rFonts w:ascii="Arial" w:hAnsi="Arial" w:cs="Arial"/>
        </w:rPr>
        <w:t xml:space="preserve"> – </w:t>
      </w:r>
      <w:proofErr w:type="spellStart"/>
      <w:r w:rsidR="000F76E9" w:rsidRPr="005B50AD">
        <w:rPr>
          <w:rFonts w:ascii="Arial" w:hAnsi="Arial" w:cs="Arial"/>
          <w:b/>
          <w:i/>
        </w:rPr>
        <w:t>O</w:t>
      </w:r>
      <w:r w:rsidR="001542B4">
        <w:rPr>
          <w:rFonts w:ascii="Arial" w:hAnsi="Arial" w:cs="Arial"/>
          <w:b/>
          <w:i/>
        </w:rPr>
        <w:t>ficina</w:t>
      </w:r>
      <w:proofErr w:type="spellEnd"/>
      <w:r w:rsidR="001542B4">
        <w:rPr>
          <w:rFonts w:ascii="Arial" w:hAnsi="Arial" w:cs="Arial"/>
          <w:b/>
          <w:i/>
        </w:rPr>
        <w:t xml:space="preserve"> (Office</w:t>
      </w:r>
      <w:r w:rsidR="00B82F7D" w:rsidRPr="005B50AD">
        <w:rPr>
          <w:rFonts w:ascii="Arial" w:hAnsi="Arial" w:cs="Arial"/>
          <w:b/>
          <w:i/>
        </w:rPr>
        <w:t xml:space="preserve"> Hours</w:t>
      </w:r>
      <w:r w:rsidR="008A4671">
        <w:rPr>
          <w:rFonts w:ascii="Arial" w:hAnsi="Arial" w:cs="Arial"/>
          <w:b/>
          <w:i/>
        </w:rPr>
        <w:t>)</w:t>
      </w:r>
    </w:p>
    <w:p w:rsidR="002E1BED" w:rsidRPr="002E1BED" w:rsidRDefault="002E1BED" w:rsidP="002E1B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C67E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I am available </w:t>
      </w:r>
      <w:r w:rsidRPr="00776F90">
        <w:rPr>
          <w:rFonts w:ascii="Arial" w:hAnsi="Arial" w:cs="Arial"/>
          <w:b/>
          <w:i/>
        </w:rPr>
        <w:t>whenever</w:t>
      </w:r>
      <w:r>
        <w:rPr>
          <w:rFonts w:ascii="Arial" w:hAnsi="Arial" w:cs="Arial"/>
        </w:rPr>
        <w:t xml:space="preserve"> you need help.  Please check my schedule </w:t>
      </w:r>
      <w:r w:rsidR="004A503E">
        <w:rPr>
          <w:rFonts w:ascii="Arial" w:hAnsi="Arial" w:cs="Arial"/>
        </w:rPr>
        <w:t>so we can set up an appointment!</w:t>
      </w:r>
    </w:p>
    <w:p w:rsidR="00B82F7D" w:rsidRDefault="00B82F7D" w:rsidP="002E1BED">
      <w:pPr>
        <w:spacing w:after="0" w:line="240" w:lineRule="auto"/>
        <w:rPr>
          <w:rFonts w:ascii="Arial" w:hAnsi="Arial" w:cs="Arial"/>
        </w:rPr>
      </w:pPr>
      <w:r w:rsidRPr="009C7DA4">
        <w:rPr>
          <w:rFonts w:ascii="Jokerman" w:hAnsi="Jokerman" w:cs="Arial"/>
          <w:sz w:val="32"/>
          <w:szCs w:val="32"/>
        </w:rPr>
        <w:t>L</w:t>
      </w:r>
      <w:r w:rsidRPr="00950DE5">
        <w:rPr>
          <w:rFonts w:ascii="Arial" w:hAnsi="Arial" w:cs="Arial"/>
        </w:rPr>
        <w:t xml:space="preserve"> </w:t>
      </w:r>
      <w:r w:rsidR="00AE0D1D">
        <w:rPr>
          <w:rFonts w:ascii="Arial" w:hAnsi="Arial" w:cs="Arial"/>
        </w:rPr>
        <w:t>–</w:t>
      </w:r>
      <w:r w:rsidRPr="00950DE5">
        <w:rPr>
          <w:rFonts w:ascii="Arial" w:hAnsi="Arial" w:cs="Arial"/>
        </w:rPr>
        <w:t xml:space="preserve"> </w:t>
      </w:r>
      <w:proofErr w:type="spellStart"/>
      <w:r w:rsidR="008A4671">
        <w:rPr>
          <w:rFonts w:ascii="Arial" w:hAnsi="Arial" w:cs="Arial"/>
          <w:b/>
          <w:i/>
        </w:rPr>
        <w:t>Lecciones</w:t>
      </w:r>
      <w:proofErr w:type="spellEnd"/>
      <w:r w:rsidR="008A4671">
        <w:rPr>
          <w:rFonts w:ascii="Arial" w:hAnsi="Arial" w:cs="Arial"/>
          <w:b/>
          <w:i/>
        </w:rPr>
        <w:t xml:space="preserve"> (Lessons)</w:t>
      </w:r>
    </w:p>
    <w:p w:rsidR="00FE311B" w:rsidRDefault="00370163" w:rsidP="00FE311B">
      <w:pPr>
        <w:spacing w:after="0" w:line="240" w:lineRule="auto"/>
        <w:ind w:left="420"/>
        <w:rPr>
          <w:rFonts w:ascii="Arial" w:hAnsi="Arial" w:cs="Arial"/>
        </w:rPr>
      </w:pPr>
      <w:r w:rsidRPr="00560778">
        <w:rPr>
          <w:rFonts w:ascii="Arial" w:hAnsi="Arial" w:cs="Arial"/>
          <w:b/>
          <w:i/>
        </w:rPr>
        <w:t xml:space="preserve">Spanish </w:t>
      </w:r>
      <w:r w:rsidR="001542B4" w:rsidRPr="00560778">
        <w:rPr>
          <w:rFonts w:ascii="Arial" w:hAnsi="Arial" w:cs="Arial"/>
          <w:b/>
          <w:i/>
        </w:rPr>
        <w:t>3</w:t>
      </w:r>
      <w:r w:rsidR="000C0368">
        <w:rPr>
          <w:rFonts w:ascii="Arial" w:hAnsi="Arial" w:cs="Arial"/>
          <w:b/>
          <w:i/>
        </w:rPr>
        <w:t>22</w:t>
      </w:r>
      <w:r w:rsidR="001542B4">
        <w:rPr>
          <w:rFonts w:ascii="Arial" w:hAnsi="Arial" w:cs="Arial"/>
        </w:rPr>
        <w:t xml:space="preserve"> is </w:t>
      </w:r>
      <w:r w:rsidR="00FE311B">
        <w:rPr>
          <w:rFonts w:ascii="Arial" w:hAnsi="Arial" w:cs="Arial"/>
        </w:rPr>
        <w:t xml:space="preserve">a continuation of Spanish 312 </w:t>
      </w:r>
      <w:r w:rsidR="002259F4">
        <w:rPr>
          <w:rFonts w:ascii="Arial" w:hAnsi="Arial" w:cs="Arial"/>
        </w:rPr>
        <w:t xml:space="preserve">and will increase students’ ability to communicate more proficiently in Spanish.  The focus of this course is to </w:t>
      </w:r>
      <w:r w:rsidR="00FE311B">
        <w:rPr>
          <w:rFonts w:ascii="Arial" w:hAnsi="Arial" w:cs="Arial"/>
        </w:rPr>
        <w:t>expand students’ thematic vocabulary and understa</w:t>
      </w:r>
      <w:r w:rsidR="002259F4">
        <w:rPr>
          <w:rFonts w:ascii="Arial" w:hAnsi="Arial" w:cs="Arial"/>
        </w:rPr>
        <w:t xml:space="preserve">nding of grammatical structures.  </w:t>
      </w:r>
      <w:r w:rsidR="00FE311B">
        <w:rPr>
          <w:rFonts w:ascii="Arial" w:hAnsi="Arial" w:cs="Arial"/>
        </w:rPr>
        <w:t xml:space="preserve">A detailed list of topics </w:t>
      </w:r>
      <w:r w:rsidR="002259F4">
        <w:rPr>
          <w:rFonts w:ascii="Arial" w:hAnsi="Arial" w:cs="Arial"/>
        </w:rPr>
        <w:t xml:space="preserve">to be covered is </w:t>
      </w:r>
      <w:r w:rsidR="00FE311B">
        <w:rPr>
          <w:rFonts w:ascii="Arial" w:hAnsi="Arial" w:cs="Arial"/>
        </w:rPr>
        <w:t>on the back.</w:t>
      </w:r>
    </w:p>
    <w:p w:rsidR="00E45E2A" w:rsidRDefault="00FE311B" w:rsidP="003100D2">
      <w:pPr>
        <w:spacing w:after="0" w:line="240" w:lineRule="auto"/>
        <w:ind w:left="4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45E2A" w:rsidRPr="00D4064C" w:rsidRDefault="00E45E2A" w:rsidP="003B7045">
      <w:pPr>
        <w:spacing w:after="0"/>
        <w:rPr>
          <w:rFonts w:ascii="Jokerman" w:hAnsi="Jokerman"/>
          <w:sz w:val="36"/>
          <w:szCs w:val="36"/>
          <w:lang w:val="es-MX"/>
        </w:rPr>
      </w:pPr>
      <w:r w:rsidRPr="003C2C04">
        <w:rPr>
          <w:rFonts w:ascii="Arial" w:hAnsi="Arial" w:cs="Arial"/>
          <w:lang w:val="es-ES_tradnl"/>
        </w:rPr>
        <w:br w:type="page"/>
      </w:r>
      <w:r w:rsidRPr="00D4064C">
        <w:rPr>
          <w:rFonts w:ascii="Jokerman" w:hAnsi="Jokerman"/>
          <w:sz w:val="36"/>
          <w:szCs w:val="36"/>
          <w:lang w:val="es-MX"/>
        </w:rPr>
        <w:lastRenderedPageBreak/>
        <w:t>Así Se Dice 2</w:t>
      </w:r>
      <w:r w:rsidR="00C24BD7" w:rsidRPr="00D4064C">
        <w:rPr>
          <w:rFonts w:ascii="Jokerman" w:hAnsi="Jokerman"/>
          <w:sz w:val="36"/>
          <w:szCs w:val="36"/>
          <w:lang w:val="es-MX"/>
        </w:rPr>
        <w:t xml:space="preserve"> (</w:t>
      </w:r>
      <w:proofErr w:type="spellStart"/>
      <w:r w:rsidR="00C24BD7" w:rsidRPr="00D4064C">
        <w:rPr>
          <w:rFonts w:ascii="Jokerman" w:hAnsi="Jokerman"/>
          <w:sz w:val="36"/>
          <w:szCs w:val="36"/>
          <w:lang w:val="es-MX"/>
        </w:rPr>
        <w:t>Spanish</w:t>
      </w:r>
      <w:proofErr w:type="spellEnd"/>
      <w:r w:rsidR="00C24BD7" w:rsidRPr="00D4064C">
        <w:rPr>
          <w:rFonts w:ascii="Jokerman" w:hAnsi="Jokerman"/>
          <w:sz w:val="36"/>
          <w:szCs w:val="36"/>
          <w:lang w:val="es-MX"/>
        </w:rPr>
        <w:t xml:space="preserve"> 322)</w:t>
      </w:r>
      <w:r w:rsidRPr="00D4064C">
        <w:rPr>
          <w:rFonts w:ascii="Jokerman" w:hAnsi="Jokerman"/>
          <w:sz w:val="36"/>
          <w:szCs w:val="36"/>
          <w:lang w:val="es-MX"/>
        </w:rPr>
        <w:t>:</w:t>
      </w:r>
    </w:p>
    <w:p w:rsidR="00E45E2A" w:rsidRPr="00884D2E" w:rsidRDefault="00E45E2A" w:rsidP="003B7045">
      <w:pPr>
        <w:spacing w:after="0" w:line="240" w:lineRule="auto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Repaso:</w:t>
      </w:r>
    </w:p>
    <w:p w:rsidR="00E45E2A" w:rsidRPr="00D4064C" w:rsidRDefault="00E45E2A" w:rsidP="003B7045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D4064C">
        <w:rPr>
          <w:rFonts w:ascii="Arial" w:hAnsi="Arial" w:cs="Arial"/>
          <w:lang w:val="es-MX"/>
        </w:rPr>
        <w:t>A.  Amigos, Alumnos, y Parientes</w:t>
      </w:r>
    </w:p>
    <w:p w:rsidR="00E45E2A" w:rsidRPr="00D4064C" w:rsidRDefault="00E45E2A" w:rsidP="003B7045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D4064C">
        <w:rPr>
          <w:rFonts w:ascii="Arial" w:hAnsi="Arial" w:cs="Arial"/>
          <w:lang w:val="es-MX"/>
        </w:rPr>
        <w:t>B.  En Casa y En La Escuela</w:t>
      </w:r>
    </w:p>
    <w:p w:rsidR="00E45E2A" w:rsidRPr="00E45E2A" w:rsidRDefault="00E45E2A" w:rsidP="003B7045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D4064C">
        <w:rPr>
          <w:rFonts w:ascii="Arial" w:hAnsi="Arial" w:cs="Arial"/>
          <w:lang w:val="es-MX"/>
        </w:rPr>
        <w:t>C</w:t>
      </w:r>
      <w:r w:rsidRPr="00E45E2A">
        <w:rPr>
          <w:rFonts w:ascii="Arial" w:hAnsi="Arial" w:cs="Arial"/>
          <w:lang w:val="es-MX"/>
        </w:rPr>
        <w:t>.  Personalidad y Salud</w:t>
      </w:r>
    </w:p>
    <w:p w:rsidR="00E45E2A" w:rsidRPr="00E45E2A" w:rsidRDefault="00E45E2A" w:rsidP="003B7045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E45E2A">
        <w:rPr>
          <w:rFonts w:ascii="Arial" w:hAnsi="Arial" w:cs="Arial"/>
          <w:lang w:val="es-MX"/>
        </w:rPr>
        <w:t>D.  Los Deportes</w:t>
      </w:r>
    </w:p>
    <w:p w:rsidR="00E45E2A" w:rsidRPr="00E45E2A" w:rsidRDefault="00E45E2A" w:rsidP="003B7045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E45E2A">
        <w:rPr>
          <w:rFonts w:ascii="Arial" w:hAnsi="Arial" w:cs="Arial"/>
          <w:lang w:val="es-MX"/>
        </w:rPr>
        <w:t>E.  ¡Vamos De Compras!</w:t>
      </w:r>
    </w:p>
    <w:p w:rsidR="00E45E2A" w:rsidRPr="00E45E2A" w:rsidRDefault="00E45E2A" w:rsidP="003B7045">
      <w:pPr>
        <w:spacing w:after="0" w:line="240" w:lineRule="auto"/>
        <w:ind w:firstLine="720"/>
        <w:rPr>
          <w:rFonts w:ascii="Arial" w:hAnsi="Arial" w:cs="Arial"/>
          <w:lang w:val="es-MX"/>
        </w:rPr>
      </w:pPr>
      <w:r w:rsidRPr="00E45E2A">
        <w:rPr>
          <w:rFonts w:ascii="Arial" w:hAnsi="Arial" w:cs="Arial"/>
          <w:lang w:val="es-MX"/>
        </w:rPr>
        <w:t xml:space="preserve">F.  De Vacaciones </w:t>
      </w:r>
    </w:p>
    <w:p w:rsidR="00E45E2A" w:rsidRPr="00884D2E" w:rsidRDefault="00E45E2A" w:rsidP="003B7045">
      <w:pPr>
        <w:spacing w:after="0" w:line="240" w:lineRule="auto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1: En Avión</w:t>
      </w:r>
    </w:p>
    <w:p w:rsidR="0000553F" w:rsidRDefault="0000553F" w:rsidP="003B7045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Presente de hacer, poner, traer, salir</w:t>
      </w:r>
    </w:p>
    <w:p w:rsidR="0000553F" w:rsidRDefault="0000553F" w:rsidP="003B7045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presente progresivo</w:t>
      </w:r>
    </w:p>
    <w:p w:rsidR="0000553F" w:rsidRPr="0000553F" w:rsidRDefault="0000553F" w:rsidP="003B7045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Pronunciación: la consonante “r”</w:t>
      </w:r>
    </w:p>
    <w:p w:rsidR="00E45E2A" w:rsidRPr="00884D2E" w:rsidRDefault="00E45E2A" w:rsidP="003B7045">
      <w:pPr>
        <w:spacing w:after="0" w:line="240" w:lineRule="auto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2: Una Rutina Diferente</w:t>
      </w:r>
    </w:p>
    <w:p w:rsidR="0000553F" w:rsidRDefault="0000553F" w:rsidP="003B704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Verbos reflexivos</w:t>
      </w:r>
    </w:p>
    <w:p w:rsidR="0000553F" w:rsidRDefault="0000553F" w:rsidP="003B704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Verbos reflexivos de cambio radical</w:t>
      </w:r>
    </w:p>
    <w:p w:rsidR="0000553F" w:rsidRDefault="0000553F" w:rsidP="003B704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Mandatos con “favor de”</w:t>
      </w:r>
    </w:p>
    <w:p w:rsidR="0000553F" w:rsidRPr="0000553F" w:rsidRDefault="0000553F" w:rsidP="003B704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Pronunciación: la “h,” la “y,” y la “ll”</w:t>
      </w:r>
    </w:p>
    <w:p w:rsidR="00E45E2A" w:rsidRPr="00884D2E" w:rsidRDefault="00E45E2A" w:rsidP="003B7045">
      <w:pPr>
        <w:spacing w:after="0" w:line="240" w:lineRule="auto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3: En Tren</w:t>
      </w:r>
    </w:p>
    <w:p w:rsidR="0000553F" w:rsidRDefault="0000553F" w:rsidP="003B704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Pretérito de los verbos irregulares</w:t>
      </w:r>
    </w:p>
    <w:p w:rsidR="0000553F" w:rsidRDefault="0000553F" w:rsidP="003B704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verbo decir</w:t>
      </w:r>
    </w:p>
    <w:p w:rsidR="0000553F" w:rsidRPr="0000553F" w:rsidRDefault="0000553F" w:rsidP="003B704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Pronombres después de una preposición </w:t>
      </w:r>
    </w:p>
    <w:p w:rsidR="00E45E2A" w:rsidRPr="00884D2E" w:rsidRDefault="00E45E2A" w:rsidP="003B7045">
      <w:pPr>
        <w:spacing w:after="0" w:line="240" w:lineRule="auto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4: En El Restaurante</w:t>
      </w:r>
    </w:p>
    <w:p w:rsidR="0000553F" w:rsidRDefault="00044F81" w:rsidP="003B704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97790</wp:posOffset>
                </wp:positionV>
                <wp:extent cx="186690" cy="635"/>
                <wp:effectExtent l="13970" t="57150" r="18415" b="5651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0.1pt;margin-top:7.7pt;width:14.7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00553F">
        <w:rPr>
          <w:rFonts w:ascii="Arial" w:hAnsi="Arial" w:cs="Arial"/>
          <w:lang w:val="es-MX"/>
        </w:rPr>
        <w:t>Presente de los verbos de cambio radical e       i</w:t>
      </w:r>
    </w:p>
    <w:p w:rsidR="0000553F" w:rsidRDefault="00044F81" w:rsidP="003B704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76835</wp:posOffset>
                </wp:positionV>
                <wp:extent cx="186690" cy="635"/>
                <wp:effectExtent l="11430" t="53975" r="20955" b="5969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.15pt;margin-top:6.05pt;width:14.7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74930</wp:posOffset>
                </wp:positionV>
                <wp:extent cx="186690" cy="635"/>
                <wp:effectExtent l="10160" t="52070" r="22225" b="615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6.8pt;margin-top:5.9pt;width:14.7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BC69D2">
        <w:rPr>
          <w:rFonts w:ascii="Arial" w:hAnsi="Arial" w:cs="Arial"/>
          <w:lang w:val="es-MX"/>
        </w:rPr>
        <w:t>Pretérito</w:t>
      </w:r>
      <w:r w:rsidR="0000553F">
        <w:rPr>
          <w:rFonts w:ascii="Arial" w:hAnsi="Arial" w:cs="Arial"/>
          <w:lang w:val="es-MX"/>
        </w:rPr>
        <w:t xml:space="preserve"> de los verbos de cambio radical e   </w:t>
      </w:r>
      <w:r w:rsidR="00BC69D2">
        <w:rPr>
          <w:rFonts w:ascii="Arial" w:hAnsi="Arial" w:cs="Arial"/>
          <w:lang w:val="es-MX"/>
        </w:rPr>
        <w:t xml:space="preserve">   </w:t>
      </w:r>
      <w:r w:rsidR="0000553F">
        <w:rPr>
          <w:rFonts w:ascii="Arial" w:hAnsi="Arial" w:cs="Arial"/>
          <w:lang w:val="es-MX"/>
        </w:rPr>
        <w:t xml:space="preserve">i, o    </w:t>
      </w:r>
      <w:r w:rsidR="00BC69D2">
        <w:rPr>
          <w:rFonts w:ascii="Arial" w:hAnsi="Arial" w:cs="Arial"/>
          <w:lang w:val="es-MX"/>
        </w:rPr>
        <w:t xml:space="preserve">  </w:t>
      </w:r>
      <w:r w:rsidR="0000553F">
        <w:rPr>
          <w:rFonts w:ascii="Arial" w:hAnsi="Arial" w:cs="Arial"/>
          <w:lang w:val="es-MX"/>
        </w:rPr>
        <w:t>u</w:t>
      </w:r>
    </w:p>
    <w:p w:rsidR="00BC69D2" w:rsidRDefault="00BC69D2" w:rsidP="003B704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Adjetivos de nacionalidad</w:t>
      </w:r>
    </w:p>
    <w:p w:rsidR="00BC69D2" w:rsidRPr="0000553F" w:rsidRDefault="00BC69D2" w:rsidP="003B704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voz pasiva con “se”</w:t>
      </w:r>
    </w:p>
    <w:p w:rsidR="00E45E2A" w:rsidRPr="00884D2E" w:rsidRDefault="00E45E2A" w:rsidP="003B7045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5: ¿Qué Se Celebra?</w:t>
      </w:r>
    </w:p>
    <w:p w:rsidR="00BC69D2" w:rsidRDefault="00BC69D2" w:rsidP="003B704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Imperfecto de los verbos en –</w:t>
      </w:r>
      <w:proofErr w:type="spellStart"/>
      <w:r>
        <w:rPr>
          <w:rFonts w:ascii="Arial" w:hAnsi="Arial" w:cs="Arial"/>
          <w:lang w:val="es-MX"/>
        </w:rPr>
        <w:t>ar</w:t>
      </w:r>
      <w:proofErr w:type="spellEnd"/>
    </w:p>
    <w:p w:rsidR="00BC69D2" w:rsidRDefault="00BC69D2" w:rsidP="003B704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Imperfecto de los verbos en –</w:t>
      </w:r>
      <w:proofErr w:type="spellStart"/>
      <w:r>
        <w:rPr>
          <w:rFonts w:ascii="Arial" w:hAnsi="Arial" w:cs="Arial"/>
          <w:lang w:val="es-MX"/>
        </w:rPr>
        <w:t>er</w:t>
      </w:r>
      <w:proofErr w:type="spellEnd"/>
      <w:r>
        <w:rPr>
          <w:rFonts w:ascii="Arial" w:hAnsi="Arial" w:cs="Arial"/>
          <w:lang w:val="es-MX"/>
        </w:rPr>
        <w:t>, -ir</w:t>
      </w:r>
    </w:p>
    <w:p w:rsidR="00BC69D2" w:rsidRDefault="00BC69D2" w:rsidP="003B704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Imperfecto de los verbos irregulares</w:t>
      </w:r>
    </w:p>
    <w:p w:rsidR="00BC69D2" w:rsidRPr="00BC69D2" w:rsidRDefault="00BC69D2" w:rsidP="003B704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Usos del imperfecto</w:t>
      </w:r>
    </w:p>
    <w:p w:rsidR="00E45E2A" w:rsidRPr="00884D2E" w:rsidRDefault="00E45E2A" w:rsidP="003B7045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 xml:space="preserve">Capítulo 6: </w:t>
      </w:r>
      <w:proofErr w:type="spellStart"/>
      <w:r w:rsidRPr="00884D2E">
        <w:rPr>
          <w:rFonts w:ascii="Arial" w:hAnsi="Arial" w:cs="Arial"/>
          <w:b/>
          <w:i/>
          <w:lang w:val="es-MX"/>
        </w:rPr>
        <w:t>Tecnomundo</w:t>
      </w:r>
      <w:proofErr w:type="spellEnd"/>
    </w:p>
    <w:p w:rsidR="00BC69D2" w:rsidRDefault="00BC69D2" w:rsidP="003B704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Verbos como querer, creer en el pasado</w:t>
      </w:r>
    </w:p>
    <w:p w:rsidR="00BC69D2" w:rsidRDefault="00BC69D2" w:rsidP="003B704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pretérito y el imperfecto</w:t>
      </w:r>
    </w:p>
    <w:p w:rsidR="00BC69D2" w:rsidRDefault="00BC69D2" w:rsidP="003B704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Dos acciones pasadas en la misma frase</w:t>
      </w:r>
    </w:p>
    <w:p w:rsidR="00E45E2A" w:rsidRPr="00884D2E" w:rsidRDefault="00E45E2A" w:rsidP="003B7045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7: En El Hotel</w:t>
      </w:r>
    </w:p>
    <w:p w:rsidR="00BC69D2" w:rsidRDefault="00BC69D2" w:rsidP="003B704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presente perfecto</w:t>
      </w:r>
    </w:p>
    <w:p w:rsidR="00BC69D2" w:rsidRDefault="00BC69D2" w:rsidP="003B704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Participios irregulares</w:t>
      </w:r>
    </w:p>
    <w:p w:rsidR="00BC69D2" w:rsidRDefault="00BC69D2" w:rsidP="003B704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Dos complementos “me lo,” “te lo,” “nos lo”</w:t>
      </w:r>
    </w:p>
    <w:p w:rsidR="00BC69D2" w:rsidRPr="00BC69D2" w:rsidRDefault="00BC69D2" w:rsidP="003B704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Dos complementos con “se”</w:t>
      </w:r>
    </w:p>
    <w:p w:rsidR="00E45E2A" w:rsidRPr="00884D2E" w:rsidRDefault="00D15CB9" w:rsidP="003B7045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 xml:space="preserve">Capítulo 8: </w:t>
      </w:r>
      <w:r w:rsidR="00E45E2A" w:rsidRPr="00884D2E">
        <w:rPr>
          <w:rFonts w:ascii="Arial" w:hAnsi="Arial" w:cs="Arial"/>
          <w:b/>
          <w:i/>
          <w:lang w:val="es-MX"/>
        </w:rPr>
        <w:t>Ciudad y Campo</w:t>
      </w:r>
    </w:p>
    <w:p w:rsidR="00BC69D2" w:rsidRDefault="00BC69D2" w:rsidP="003B704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Futuro de los verbos regulares</w:t>
      </w:r>
    </w:p>
    <w:p w:rsidR="00BC69D2" w:rsidRDefault="00BC69D2" w:rsidP="003B704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Futuro de los verbos irregulares</w:t>
      </w:r>
    </w:p>
    <w:p w:rsidR="00BC69D2" w:rsidRPr="00BC69D2" w:rsidRDefault="00BC69D2" w:rsidP="003B704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Los pronombres con el infinitivo y el gerundio</w:t>
      </w:r>
    </w:p>
    <w:p w:rsidR="00E45E2A" w:rsidRPr="00884D2E" w:rsidRDefault="00E45E2A" w:rsidP="003B7045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9: ¿Vas En Carro?</w:t>
      </w:r>
    </w:p>
    <w:p w:rsidR="00BC69D2" w:rsidRDefault="00BC69D2" w:rsidP="003B704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Imperativo familiar – formas regulares</w:t>
      </w:r>
    </w:p>
    <w:p w:rsidR="00BC69D2" w:rsidRDefault="00BC69D2" w:rsidP="003B704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Imperativo familiar – formas irregulares</w:t>
      </w:r>
    </w:p>
    <w:p w:rsidR="00BC69D2" w:rsidRPr="00BC69D2" w:rsidRDefault="00BC69D2" w:rsidP="003B704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condicional</w:t>
      </w:r>
    </w:p>
    <w:p w:rsidR="00E45E2A" w:rsidRPr="00884D2E" w:rsidRDefault="00E45E2A" w:rsidP="003B7045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10: Cocina Hispana</w:t>
      </w:r>
    </w:p>
    <w:p w:rsidR="00BC69D2" w:rsidRDefault="00BC69D2" w:rsidP="003B704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subjuntivo</w:t>
      </w:r>
    </w:p>
    <w:p w:rsidR="00BC69D2" w:rsidRDefault="00BC69D2" w:rsidP="003B704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imperativo formal</w:t>
      </w:r>
    </w:p>
    <w:p w:rsidR="00BC69D2" w:rsidRPr="00BC69D2" w:rsidRDefault="00BC69D2" w:rsidP="003B704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imperativo familiar – formas negativas</w:t>
      </w:r>
    </w:p>
    <w:p w:rsidR="00E45E2A" w:rsidRPr="00884D2E" w:rsidRDefault="00E45E2A" w:rsidP="003B7045">
      <w:pPr>
        <w:spacing w:after="0" w:line="240" w:lineRule="auto"/>
        <w:jc w:val="both"/>
        <w:rPr>
          <w:rFonts w:ascii="Arial" w:hAnsi="Arial" w:cs="Arial"/>
          <w:b/>
          <w:i/>
          <w:lang w:val="es-MX"/>
        </w:rPr>
      </w:pPr>
      <w:r w:rsidRPr="00884D2E">
        <w:rPr>
          <w:rFonts w:ascii="Arial" w:hAnsi="Arial" w:cs="Arial"/>
          <w:b/>
          <w:i/>
          <w:lang w:val="es-MX"/>
        </w:rPr>
        <w:t>Capítulo 11: ¡Cuídate Bien!</w:t>
      </w:r>
    </w:p>
    <w:p w:rsidR="00BC69D2" w:rsidRDefault="00BC69D2" w:rsidP="003B704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subjuntivo con expresiones impersonales</w:t>
      </w:r>
    </w:p>
    <w:p w:rsidR="00BC69D2" w:rsidRDefault="00BC69D2" w:rsidP="003B704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</w:t>
      </w:r>
      <w:r w:rsidR="003B7045" w:rsidRPr="00E45E2A">
        <w:rPr>
          <w:rFonts w:ascii="Arial" w:hAnsi="Arial" w:cs="Arial"/>
          <w:lang w:val="es-MX"/>
        </w:rPr>
        <w:t>¡</w:t>
      </w:r>
      <w:r>
        <w:rPr>
          <w:rFonts w:ascii="Arial" w:hAnsi="Arial" w:cs="Arial"/>
          <w:lang w:val="es-MX"/>
        </w:rPr>
        <w:t>Ojal</w:t>
      </w:r>
      <w:r w:rsidR="003B7045">
        <w:rPr>
          <w:rFonts w:ascii="Arial" w:hAnsi="Arial" w:cs="Arial"/>
          <w:lang w:val="es-MX"/>
        </w:rPr>
        <w:t>á</w:t>
      </w:r>
      <w:proofErr w:type="gramStart"/>
      <w:r w:rsidR="003B7045">
        <w:rPr>
          <w:rFonts w:ascii="Arial" w:hAnsi="Arial" w:cs="Arial"/>
          <w:lang w:val="es-MX"/>
        </w:rPr>
        <w:t xml:space="preserve">! </w:t>
      </w:r>
      <w:r>
        <w:rPr>
          <w:rFonts w:ascii="Arial" w:hAnsi="Arial" w:cs="Arial"/>
          <w:lang w:val="es-MX"/>
        </w:rPr>
        <w:t>,</w:t>
      </w:r>
      <w:proofErr w:type="gramEnd"/>
      <w:r>
        <w:rPr>
          <w:rFonts w:ascii="Arial" w:hAnsi="Arial" w:cs="Arial"/>
          <w:lang w:val="es-MX"/>
        </w:rPr>
        <w:t>” “</w:t>
      </w:r>
      <w:r w:rsidR="003B7045" w:rsidRPr="00E45E2A">
        <w:rPr>
          <w:rFonts w:ascii="Arial" w:hAnsi="Arial" w:cs="Arial"/>
          <w:lang w:val="es-MX"/>
        </w:rPr>
        <w:t>¡</w:t>
      </w:r>
      <w:r>
        <w:rPr>
          <w:rFonts w:ascii="Arial" w:hAnsi="Arial" w:cs="Arial"/>
          <w:lang w:val="es-MX"/>
        </w:rPr>
        <w:t>Quizás</w:t>
      </w:r>
      <w:r w:rsidR="003B7045">
        <w:rPr>
          <w:rFonts w:ascii="Arial" w:hAnsi="Arial" w:cs="Arial"/>
          <w:lang w:val="es-MX"/>
        </w:rPr>
        <w:t>!</w:t>
      </w:r>
      <w:r>
        <w:rPr>
          <w:rFonts w:ascii="Arial" w:hAnsi="Arial" w:cs="Arial"/>
          <w:lang w:val="es-MX"/>
        </w:rPr>
        <w:t>,” “</w:t>
      </w:r>
      <w:r w:rsidR="003B7045" w:rsidRPr="00E45E2A">
        <w:rPr>
          <w:rFonts w:ascii="Arial" w:hAnsi="Arial" w:cs="Arial"/>
          <w:lang w:val="es-MX"/>
        </w:rPr>
        <w:t>¡</w:t>
      </w:r>
      <w:r>
        <w:rPr>
          <w:rFonts w:ascii="Arial" w:hAnsi="Arial" w:cs="Arial"/>
          <w:lang w:val="es-MX"/>
        </w:rPr>
        <w:t>Tal vez</w:t>
      </w:r>
      <w:r w:rsidR="003B7045">
        <w:rPr>
          <w:rFonts w:ascii="Arial" w:hAnsi="Arial" w:cs="Arial"/>
          <w:lang w:val="es-MX"/>
        </w:rPr>
        <w:t>!</w:t>
      </w:r>
      <w:r>
        <w:rPr>
          <w:rFonts w:ascii="Arial" w:hAnsi="Arial" w:cs="Arial"/>
          <w:lang w:val="es-MX"/>
        </w:rPr>
        <w:t>”</w:t>
      </w:r>
    </w:p>
    <w:p w:rsidR="003B7045" w:rsidRDefault="003B7045" w:rsidP="003B704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subjuntivo de los verbos de cambio radical</w:t>
      </w:r>
    </w:p>
    <w:p w:rsidR="00E45E2A" w:rsidRPr="00A43A5E" w:rsidRDefault="003B7045" w:rsidP="00BC69D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es-MX"/>
        </w:rPr>
      </w:pPr>
      <w:r w:rsidRPr="00A43A5E">
        <w:rPr>
          <w:rFonts w:ascii="Arial" w:hAnsi="Arial" w:cs="Arial"/>
          <w:lang w:val="es-MX"/>
        </w:rPr>
        <w:t xml:space="preserve">Comparación de igualdad </w:t>
      </w:r>
    </w:p>
    <w:p w:rsidR="00EC0EBB" w:rsidRPr="001178F8" w:rsidRDefault="00E45E2A" w:rsidP="00EC0EBB">
      <w:pPr>
        <w:rPr>
          <w:rFonts w:ascii="Arial" w:hAnsi="Arial" w:cs="Arial"/>
        </w:rPr>
      </w:pPr>
      <w:r w:rsidRPr="00D4064C">
        <w:rPr>
          <w:sz w:val="36"/>
          <w:szCs w:val="36"/>
        </w:rPr>
        <w:br w:type="page"/>
      </w:r>
      <w:r w:rsidR="00EC0EBB" w:rsidRPr="001178F8">
        <w:rPr>
          <w:rFonts w:ascii="Arial" w:hAnsi="Arial" w:cs="Arial"/>
        </w:rPr>
        <w:lastRenderedPageBreak/>
        <w:t>September 2012</w:t>
      </w:r>
    </w:p>
    <w:p w:rsidR="00EC0EBB" w:rsidRPr="001178F8" w:rsidRDefault="00EC0EBB" w:rsidP="00EC0EBB">
      <w:pPr>
        <w:rPr>
          <w:rFonts w:ascii="Arial" w:hAnsi="Arial" w:cs="Arial"/>
        </w:rPr>
      </w:pPr>
      <w:r w:rsidRPr="001178F8">
        <w:rPr>
          <w:rFonts w:ascii="Arial" w:hAnsi="Arial" w:cs="Arial"/>
        </w:rPr>
        <w:t>Dear Parents and Guardians,</w:t>
      </w:r>
    </w:p>
    <w:p w:rsidR="001178F8" w:rsidRPr="001178F8" w:rsidRDefault="001178F8" w:rsidP="00EC0EBB">
      <w:pPr>
        <w:rPr>
          <w:rFonts w:ascii="Arial" w:hAnsi="Arial" w:cs="Arial"/>
        </w:rPr>
      </w:pPr>
      <w:r w:rsidRPr="001178F8">
        <w:rPr>
          <w:rFonts w:ascii="Arial" w:hAnsi="Arial" w:cs="Arial"/>
        </w:rPr>
        <w:t xml:space="preserve">My </w:t>
      </w:r>
      <w:r w:rsidRPr="001178F8">
        <w:rPr>
          <w:rFonts w:ascii="Arial" w:hAnsi="Arial" w:cs="Arial"/>
          <w:b/>
          <w:i/>
        </w:rPr>
        <w:t>“nombre”</w:t>
      </w:r>
      <w:r w:rsidRPr="001178F8">
        <w:rPr>
          <w:rFonts w:ascii="Arial" w:hAnsi="Arial" w:cs="Arial"/>
          <w:b/>
          <w:i/>
          <w:vertAlign w:val="superscript"/>
        </w:rPr>
        <w:t>1</w:t>
      </w:r>
      <w:r w:rsidRPr="001178F8">
        <w:rPr>
          <w:rFonts w:ascii="Arial" w:hAnsi="Arial" w:cs="Arial"/>
        </w:rPr>
        <w:t xml:space="preserve"> is Patricia </w:t>
      </w:r>
      <w:proofErr w:type="spellStart"/>
      <w:r w:rsidRPr="001178F8">
        <w:rPr>
          <w:rFonts w:ascii="Arial" w:hAnsi="Arial" w:cs="Arial"/>
        </w:rPr>
        <w:t>Almanzar</w:t>
      </w:r>
      <w:proofErr w:type="spellEnd"/>
      <w:proofErr w:type="gramStart"/>
      <w:r w:rsidRPr="001178F8">
        <w:rPr>
          <w:rFonts w:ascii="Arial" w:hAnsi="Arial" w:cs="Arial"/>
        </w:rPr>
        <w:t>,  and</w:t>
      </w:r>
      <w:proofErr w:type="gramEnd"/>
      <w:r w:rsidRPr="001178F8">
        <w:rPr>
          <w:rFonts w:ascii="Arial" w:hAnsi="Arial" w:cs="Arial"/>
        </w:rPr>
        <w:t xml:space="preserve"> </w:t>
      </w:r>
      <w:r w:rsidR="00EC0EBB" w:rsidRPr="001178F8">
        <w:rPr>
          <w:rFonts w:ascii="Arial" w:hAnsi="Arial" w:cs="Arial"/>
        </w:rPr>
        <w:t xml:space="preserve">I am very </w:t>
      </w:r>
      <w:r w:rsidR="00EE7243" w:rsidRPr="001178F8">
        <w:rPr>
          <w:rFonts w:ascii="Arial" w:hAnsi="Arial" w:cs="Arial"/>
          <w:b/>
          <w:i/>
        </w:rPr>
        <w:t>“contenta</w:t>
      </w:r>
      <w:r w:rsidR="00EC0EBB" w:rsidRPr="001178F8">
        <w:rPr>
          <w:rFonts w:ascii="Arial" w:hAnsi="Arial" w:cs="Arial"/>
          <w:b/>
          <w:i/>
        </w:rPr>
        <w:t>”</w:t>
      </w:r>
      <w:r w:rsidRPr="001178F8">
        <w:rPr>
          <w:rFonts w:ascii="Arial" w:hAnsi="Arial" w:cs="Arial"/>
          <w:b/>
          <w:i/>
          <w:vertAlign w:val="superscript"/>
        </w:rPr>
        <w:t>2</w:t>
      </w:r>
      <w:r w:rsidR="00EC0EBB" w:rsidRPr="001178F8">
        <w:rPr>
          <w:rFonts w:ascii="Arial" w:hAnsi="Arial" w:cs="Arial"/>
        </w:rPr>
        <w:t xml:space="preserve"> to introduce myself as your </w:t>
      </w:r>
      <w:r w:rsidR="00EE7243" w:rsidRPr="001178F8">
        <w:rPr>
          <w:rFonts w:ascii="Arial" w:hAnsi="Arial" w:cs="Arial"/>
        </w:rPr>
        <w:t>student’s</w:t>
      </w:r>
      <w:r w:rsidR="00EC0EBB" w:rsidRPr="001178F8">
        <w:rPr>
          <w:rFonts w:ascii="Arial" w:hAnsi="Arial" w:cs="Arial"/>
        </w:rPr>
        <w:t xml:space="preserve"> Spanish teacher </w:t>
      </w:r>
      <w:r w:rsidR="00EE7243" w:rsidRPr="001178F8">
        <w:rPr>
          <w:rFonts w:ascii="Arial" w:hAnsi="Arial" w:cs="Arial"/>
        </w:rPr>
        <w:t>this year</w:t>
      </w:r>
      <w:r w:rsidR="00EC0EBB" w:rsidRPr="001178F8">
        <w:rPr>
          <w:rFonts w:ascii="Arial" w:hAnsi="Arial" w:cs="Arial"/>
        </w:rPr>
        <w:t xml:space="preserve">.  </w:t>
      </w:r>
      <w:r w:rsidRPr="001178F8">
        <w:rPr>
          <w:rFonts w:ascii="Arial" w:hAnsi="Arial" w:cs="Arial"/>
        </w:rPr>
        <w:t xml:space="preserve">I have </w:t>
      </w:r>
      <w:r w:rsidR="00EC0EBB" w:rsidRPr="001178F8">
        <w:rPr>
          <w:rFonts w:ascii="Arial" w:hAnsi="Arial" w:cs="Arial"/>
        </w:rPr>
        <w:t xml:space="preserve">a strong background in </w:t>
      </w:r>
      <w:r w:rsidR="00EC0EBB" w:rsidRPr="001178F8">
        <w:rPr>
          <w:rFonts w:ascii="Arial" w:hAnsi="Arial" w:cs="Arial"/>
          <w:b/>
          <w:i/>
        </w:rPr>
        <w:t>lingüísticas</w:t>
      </w:r>
      <w:proofErr w:type="gramStart"/>
      <w:r w:rsidRPr="001178F8">
        <w:rPr>
          <w:rFonts w:ascii="Arial" w:hAnsi="Arial" w:cs="Arial"/>
          <w:b/>
          <w:i/>
        </w:rPr>
        <w:t>,</w:t>
      </w:r>
      <w:r w:rsidR="00EC0EBB" w:rsidRPr="001178F8">
        <w:rPr>
          <w:rFonts w:ascii="Arial" w:hAnsi="Arial" w:cs="Arial"/>
          <w:b/>
          <w:i/>
          <w:vertAlign w:val="superscript"/>
        </w:rPr>
        <w:t>3</w:t>
      </w:r>
      <w:proofErr w:type="gramEnd"/>
      <w:r w:rsidR="00EC0EBB" w:rsidRPr="001178F8">
        <w:rPr>
          <w:rFonts w:ascii="Arial" w:hAnsi="Arial" w:cs="Arial"/>
        </w:rPr>
        <w:t xml:space="preserve"> </w:t>
      </w:r>
      <w:r w:rsidR="00EE7243" w:rsidRPr="001178F8">
        <w:rPr>
          <w:rFonts w:ascii="Arial" w:hAnsi="Arial" w:cs="Arial"/>
        </w:rPr>
        <w:t xml:space="preserve"> </w:t>
      </w:r>
      <w:r w:rsidRPr="001178F8">
        <w:rPr>
          <w:rFonts w:ascii="Arial" w:hAnsi="Arial" w:cs="Arial"/>
        </w:rPr>
        <w:t>and m</w:t>
      </w:r>
      <w:r w:rsidR="00EE7243" w:rsidRPr="001178F8">
        <w:rPr>
          <w:rFonts w:ascii="Arial" w:hAnsi="Arial" w:cs="Arial"/>
        </w:rPr>
        <w:t>y</w:t>
      </w:r>
      <w:r w:rsidR="00EC0EBB" w:rsidRPr="001178F8">
        <w:rPr>
          <w:rFonts w:ascii="Arial" w:hAnsi="Arial" w:cs="Arial"/>
        </w:rPr>
        <w:t xml:space="preserve"> </w:t>
      </w:r>
      <w:r w:rsidR="00EC0EBB" w:rsidRPr="001178F8">
        <w:rPr>
          <w:rFonts w:ascii="Arial" w:hAnsi="Arial" w:cs="Arial"/>
          <w:b/>
          <w:i/>
        </w:rPr>
        <w:t>“experiencia</w:t>
      </w:r>
      <w:r w:rsidR="00EC0EBB" w:rsidRPr="001178F8">
        <w:rPr>
          <w:rFonts w:ascii="Arial" w:hAnsi="Arial" w:cs="Arial"/>
          <w:b/>
          <w:i/>
          <w:vertAlign w:val="superscript"/>
        </w:rPr>
        <w:t>4</w:t>
      </w:r>
      <w:r w:rsidR="00EC0EBB" w:rsidRPr="001178F8">
        <w:rPr>
          <w:rFonts w:ascii="Arial" w:hAnsi="Arial" w:cs="Arial"/>
          <w:b/>
          <w:i/>
        </w:rPr>
        <w:t>”</w:t>
      </w:r>
      <w:r w:rsidR="00EC0EBB" w:rsidRPr="001178F8">
        <w:rPr>
          <w:rFonts w:ascii="Arial" w:hAnsi="Arial" w:cs="Arial"/>
        </w:rPr>
        <w:t xml:space="preserve"> </w:t>
      </w:r>
      <w:r w:rsidR="00EE7243" w:rsidRPr="001178F8">
        <w:rPr>
          <w:rFonts w:ascii="Arial" w:hAnsi="Arial" w:cs="Arial"/>
        </w:rPr>
        <w:t xml:space="preserve">includes </w:t>
      </w:r>
      <w:r w:rsidR="00EC0EBB" w:rsidRPr="001178F8">
        <w:rPr>
          <w:rFonts w:ascii="Arial" w:hAnsi="Arial" w:cs="Arial"/>
        </w:rPr>
        <w:t>teaching Spanish to students from Pre-K to adult</w:t>
      </w:r>
      <w:r w:rsidR="00EE7243" w:rsidRPr="001178F8">
        <w:rPr>
          <w:rFonts w:ascii="Arial" w:hAnsi="Arial" w:cs="Arial"/>
        </w:rPr>
        <w:t>s i</w:t>
      </w:r>
      <w:r w:rsidR="00EC0EBB" w:rsidRPr="001178F8">
        <w:rPr>
          <w:rFonts w:ascii="Arial" w:hAnsi="Arial" w:cs="Arial"/>
        </w:rPr>
        <w:t xml:space="preserve">n </w:t>
      </w:r>
      <w:r w:rsidR="00EE7243" w:rsidRPr="001178F8">
        <w:rPr>
          <w:rFonts w:ascii="Arial" w:hAnsi="Arial" w:cs="Arial"/>
        </w:rPr>
        <w:t>both traditional</w:t>
      </w:r>
      <w:r w:rsidR="00EC0EBB" w:rsidRPr="001178F8">
        <w:rPr>
          <w:rFonts w:ascii="Arial" w:hAnsi="Arial" w:cs="Arial"/>
        </w:rPr>
        <w:t xml:space="preserve"> and</w:t>
      </w:r>
      <w:r w:rsidR="00EE7243" w:rsidRPr="001178F8">
        <w:rPr>
          <w:rFonts w:ascii="Arial" w:hAnsi="Arial" w:cs="Arial"/>
        </w:rPr>
        <w:t xml:space="preserve"> intensive language “</w:t>
      </w:r>
      <w:r w:rsidR="00EE7243" w:rsidRPr="001178F8">
        <w:rPr>
          <w:rFonts w:ascii="Arial" w:hAnsi="Arial" w:cs="Arial"/>
          <w:b/>
          <w:i/>
        </w:rPr>
        <w:t>institutos</w:t>
      </w:r>
      <w:r w:rsidRPr="001178F8">
        <w:rPr>
          <w:rFonts w:ascii="Arial" w:hAnsi="Arial" w:cs="Arial"/>
          <w:b/>
          <w:i/>
        </w:rPr>
        <w:t>.</w:t>
      </w:r>
      <w:r w:rsidR="00EE7243" w:rsidRPr="001178F8">
        <w:rPr>
          <w:rFonts w:ascii="Arial" w:hAnsi="Arial" w:cs="Arial"/>
          <w:b/>
          <w:i/>
          <w:vertAlign w:val="superscript"/>
        </w:rPr>
        <w:t>5</w:t>
      </w:r>
      <w:r w:rsidR="00EC0EBB" w:rsidRPr="001178F8">
        <w:rPr>
          <w:rFonts w:ascii="Arial" w:hAnsi="Arial" w:cs="Arial"/>
        </w:rPr>
        <w:t xml:space="preserve">  </w:t>
      </w:r>
    </w:p>
    <w:p w:rsidR="00EC0EBB" w:rsidRPr="001178F8" w:rsidRDefault="00EE7243" w:rsidP="00EC0EBB">
      <w:pPr>
        <w:rPr>
          <w:rFonts w:ascii="Arial" w:hAnsi="Arial" w:cs="Arial"/>
        </w:rPr>
      </w:pPr>
      <w:r w:rsidRPr="001178F8">
        <w:rPr>
          <w:rFonts w:ascii="Arial" w:hAnsi="Arial" w:cs="Arial"/>
        </w:rPr>
        <w:t>Learning Spanish</w:t>
      </w:r>
      <w:r w:rsidR="00EC0EBB" w:rsidRPr="001178F8">
        <w:rPr>
          <w:rFonts w:ascii="Arial" w:hAnsi="Arial" w:cs="Arial"/>
        </w:rPr>
        <w:t xml:space="preserve"> </w:t>
      </w:r>
      <w:r w:rsidRPr="001178F8">
        <w:rPr>
          <w:rFonts w:ascii="Arial" w:hAnsi="Arial" w:cs="Arial"/>
        </w:rPr>
        <w:t xml:space="preserve">is a </w:t>
      </w:r>
      <w:r w:rsidR="00EC0EBB" w:rsidRPr="001178F8">
        <w:rPr>
          <w:rFonts w:ascii="Arial" w:hAnsi="Arial" w:cs="Arial"/>
        </w:rPr>
        <w:t xml:space="preserve">valuable tool that will help your student in the </w:t>
      </w:r>
      <w:r w:rsidR="00EC0EBB" w:rsidRPr="001178F8">
        <w:rPr>
          <w:rFonts w:ascii="Arial" w:hAnsi="Arial" w:cs="Arial"/>
          <w:b/>
          <w:i/>
        </w:rPr>
        <w:t>“futuro.</w:t>
      </w:r>
      <w:r w:rsidR="00EC0EBB" w:rsidRPr="001178F8">
        <w:rPr>
          <w:rFonts w:ascii="Arial" w:hAnsi="Arial" w:cs="Arial"/>
          <w:b/>
          <w:i/>
          <w:vertAlign w:val="superscript"/>
        </w:rPr>
        <w:t>6</w:t>
      </w:r>
      <w:r w:rsidR="00EC0EBB" w:rsidRPr="001178F8">
        <w:rPr>
          <w:rFonts w:ascii="Arial" w:hAnsi="Arial" w:cs="Arial"/>
          <w:b/>
          <w:i/>
        </w:rPr>
        <w:t>”</w:t>
      </w:r>
      <w:r w:rsidR="00EC0EBB" w:rsidRPr="001178F8">
        <w:rPr>
          <w:rFonts w:ascii="Arial" w:hAnsi="Arial" w:cs="Arial"/>
        </w:rPr>
        <w:t xml:space="preserve"> I know you will help </w:t>
      </w:r>
      <w:r w:rsidR="001178F8" w:rsidRPr="001178F8">
        <w:rPr>
          <w:rFonts w:ascii="Arial" w:hAnsi="Arial" w:cs="Arial"/>
        </w:rPr>
        <w:t xml:space="preserve">your student </w:t>
      </w:r>
      <w:r w:rsidR="00EC0EBB" w:rsidRPr="001178F8">
        <w:rPr>
          <w:rFonts w:ascii="Arial" w:hAnsi="Arial" w:cs="Arial"/>
        </w:rPr>
        <w:t xml:space="preserve">achieve that success by </w:t>
      </w:r>
      <w:r w:rsidR="001178F8" w:rsidRPr="001178F8">
        <w:rPr>
          <w:rFonts w:ascii="Arial" w:hAnsi="Arial" w:cs="Arial"/>
        </w:rPr>
        <w:t xml:space="preserve">encouraging him/her to stay up-to-date with assignments and to seek additional help from me or from our foreign language tutors as needed.  </w:t>
      </w:r>
      <w:r w:rsidR="00EC0EBB" w:rsidRPr="001178F8">
        <w:rPr>
          <w:rFonts w:ascii="Arial" w:hAnsi="Arial" w:cs="Arial"/>
        </w:rPr>
        <w:t xml:space="preserve">In the coming weeks, I hope to be able to post assignments online for </w:t>
      </w:r>
      <w:r w:rsidR="00F55A12">
        <w:rPr>
          <w:rFonts w:ascii="Arial" w:hAnsi="Arial" w:cs="Arial"/>
        </w:rPr>
        <w:t xml:space="preserve">your </w:t>
      </w:r>
      <w:r w:rsidR="00F55A12">
        <w:rPr>
          <w:rFonts w:ascii="Arial" w:hAnsi="Arial" w:cs="Arial"/>
          <w:b/>
          <w:i/>
        </w:rPr>
        <w:t>“referencia</w:t>
      </w:r>
      <w:r w:rsidR="00EC0EBB" w:rsidRPr="001178F8">
        <w:rPr>
          <w:rFonts w:ascii="Arial" w:hAnsi="Arial" w:cs="Arial"/>
          <w:b/>
          <w:i/>
        </w:rPr>
        <w:t>.</w:t>
      </w:r>
      <w:r w:rsidRPr="001178F8">
        <w:rPr>
          <w:rFonts w:ascii="Arial" w:hAnsi="Arial" w:cs="Arial"/>
          <w:b/>
          <w:i/>
          <w:vertAlign w:val="superscript"/>
        </w:rPr>
        <w:t>7</w:t>
      </w:r>
      <w:r w:rsidR="00EC0EBB" w:rsidRPr="001178F8">
        <w:rPr>
          <w:rFonts w:ascii="Arial" w:hAnsi="Arial" w:cs="Arial"/>
          <w:b/>
          <w:i/>
        </w:rPr>
        <w:t>”</w:t>
      </w:r>
      <w:r w:rsidR="00EC0EBB" w:rsidRPr="001178F8">
        <w:rPr>
          <w:rFonts w:ascii="Arial" w:hAnsi="Arial" w:cs="Arial"/>
        </w:rPr>
        <w:t xml:space="preserve">  </w:t>
      </w:r>
    </w:p>
    <w:p w:rsidR="00EC0EBB" w:rsidRPr="001178F8" w:rsidRDefault="00EC0EBB" w:rsidP="00EC0EBB">
      <w:pPr>
        <w:rPr>
          <w:rFonts w:ascii="Arial" w:hAnsi="Arial" w:cs="Arial"/>
        </w:rPr>
      </w:pPr>
      <w:r w:rsidRPr="001178F8">
        <w:rPr>
          <w:rFonts w:ascii="Arial" w:hAnsi="Arial" w:cs="Arial"/>
        </w:rPr>
        <w:t xml:space="preserve">If you have any questions or concerns, I hope that you will not hesitate to contact me by </w:t>
      </w:r>
      <w:r w:rsidRPr="001178F8">
        <w:rPr>
          <w:rFonts w:ascii="Arial" w:hAnsi="Arial" w:cs="Arial"/>
          <w:b/>
          <w:i/>
        </w:rPr>
        <w:t>“teléfono</w:t>
      </w:r>
      <w:r w:rsidR="00EE7243" w:rsidRPr="001178F8">
        <w:rPr>
          <w:rFonts w:ascii="Arial" w:hAnsi="Arial" w:cs="Arial"/>
          <w:b/>
          <w:i/>
          <w:vertAlign w:val="superscript"/>
        </w:rPr>
        <w:t>8</w:t>
      </w:r>
      <w:r w:rsidRPr="001178F8">
        <w:rPr>
          <w:rFonts w:ascii="Arial" w:hAnsi="Arial" w:cs="Arial"/>
          <w:b/>
          <w:i/>
        </w:rPr>
        <w:t>”</w:t>
      </w:r>
      <w:r w:rsidRPr="001178F8">
        <w:rPr>
          <w:rFonts w:ascii="Arial" w:hAnsi="Arial" w:cs="Arial"/>
        </w:rPr>
        <w:t xml:space="preserve"> or by email.  The number to reach me at is (914) 721-2557, and my email address is </w:t>
      </w:r>
      <w:hyperlink r:id="rId13" w:history="1">
        <w:r w:rsidRPr="001178F8">
          <w:rPr>
            <w:rStyle w:val="Hyperlink"/>
            <w:rFonts w:ascii="Arial" w:hAnsi="Arial" w:cs="Arial"/>
          </w:rPr>
          <w:t>palmanzar@scarsdaleschools.org</w:t>
        </w:r>
      </w:hyperlink>
      <w:r w:rsidRPr="001178F8">
        <w:rPr>
          <w:rStyle w:val="Hyperlink"/>
          <w:rFonts w:ascii="Arial" w:hAnsi="Arial" w:cs="Arial"/>
        </w:rPr>
        <w:t>.</w:t>
      </w:r>
      <w:r w:rsidRPr="001178F8">
        <w:rPr>
          <w:rFonts w:ascii="Arial" w:hAnsi="Arial" w:cs="Arial"/>
        </w:rPr>
        <w:t xml:space="preserve">  Also, I am available during my office hours should you or your </w:t>
      </w:r>
      <w:r w:rsidR="00122EFD">
        <w:rPr>
          <w:rFonts w:ascii="Arial" w:hAnsi="Arial" w:cs="Arial"/>
        </w:rPr>
        <w:t>student</w:t>
      </w:r>
      <w:r w:rsidRPr="001178F8">
        <w:rPr>
          <w:rFonts w:ascii="Arial" w:hAnsi="Arial" w:cs="Arial"/>
        </w:rPr>
        <w:t xml:space="preserve"> wish to meet with me in </w:t>
      </w:r>
      <w:r w:rsidRPr="001178F8">
        <w:rPr>
          <w:rFonts w:ascii="Arial" w:hAnsi="Arial" w:cs="Arial"/>
          <w:b/>
          <w:i/>
        </w:rPr>
        <w:t>“persona.</w:t>
      </w:r>
      <w:r w:rsidR="00EE7243" w:rsidRPr="001178F8">
        <w:rPr>
          <w:rFonts w:ascii="Arial" w:hAnsi="Arial" w:cs="Arial"/>
          <w:b/>
          <w:i/>
          <w:vertAlign w:val="superscript"/>
        </w:rPr>
        <w:t>9</w:t>
      </w:r>
      <w:r w:rsidRPr="001178F8">
        <w:rPr>
          <w:rFonts w:ascii="Arial" w:hAnsi="Arial" w:cs="Arial"/>
          <w:b/>
          <w:i/>
        </w:rPr>
        <w:t xml:space="preserve">” </w:t>
      </w:r>
      <w:r w:rsidRPr="001178F8">
        <w:rPr>
          <w:rFonts w:ascii="Arial" w:hAnsi="Arial" w:cs="Arial"/>
        </w:rPr>
        <w:t xml:space="preserve">I look forward to getting to know you and your student in the next few months!  </w:t>
      </w:r>
      <w:r w:rsidR="001178F8" w:rsidRPr="001178F8">
        <w:rPr>
          <w:rFonts w:ascii="Arial" w:hAnsi="Arial" w:cs="Arial"/>
        </w:rPr>
        <w:t>Please sign and return the bot</w:t>
      </w:r>
      <w:r w:rsidR="00F55A12">
        <w:rPr>
          <w:rFonts w:ascii="Arial" w:hAnsi="Arial" w:cs="Arial"/>
        </w:rPr>
        <w:t>tom portion of this sheet to in</w:t>
      </w:r>
      <w:r w:rsidR="001178F8" w:rsidRPr="001178F8">
        <w:rPr>
          <w:rFonts w:ascii="Arial" w:hAnsi="Arial" w:cs="Arial"/>
        </w:rPr>
        <w:t>dicate you have read the attached course requirements and discussed them with your student.</w:t>
      </w:r>
    </w:p>
    <w:p w:rsidR="00EC0EBB" w:rsidRPr="001178F8" w:rsidRDefault="00EC0EBB" w:rsidP="00EC0EBB">
      <w:pPr>
        <w:rPr>
          <w:rFonts w:ascii="Arial" w:hAnsi="Arial" w:cs="Arial"/>
          <w:b/>
          <w:i/>
        </w:rPr>
      </w:pPr>
      <w:r w:rsidRPr="001178F8">
        <w:rPr>
          <w:rFonts w:ascii="Arial" w:hAnsi="Arial" w:cs="Arial"/>
          <w:b/>
          <w:i/>
        </w:rPr>
        <w:t>“Sinceramente</w:t>
      </w:r>
      <w:proofErr w:type="gramStart"/>
      <w:r w:rsidRPr="001178F8">
        <w:rPr>
          <w:rFonts w:ascii="Arial" w:hAnsi="Arial" w:cs="Arial"/>
          <w:b/>
          <w:i/>
        </w:rPr>
        <w:t>,</w:t>
      </w:r>
      <w:r w:rsidR="00EE7243" w:rsidRPr="001178F8">
        <w:rPr>
          <w:rFonts w:ascii="Arial" w:hAnsi="Arial" w:cs="Arial"/>
          <w:b/>
          <w:i/>
          <w:vertAlign w:val="superscript"/>
        </w:rPr>
        <w:t>10</w:t>
      </w:r>
      <w:proofErr w:type="gramEnd"/>
      <w:r w:rsidRPr="001178F8">
        <w:rPr>
          <w:rFonts w:ascii="Arial" w:hAnsi="Arial" w:cs="Arial"/>
          <w:b/>
          <w:i/>
        </w:rPr>
        <w:t>”</w:t>
      </w:r>
    </w:p>
    <w:p w:rsidR="00EC0EBB" w:rsidRPr="001178F8" w:rsidRDefault="00EC0EBB" w:rsidP="00EC0EBB">
      <w:pPr>
        <w:rPr>
          <w:rFonts w:ascii="Arial" w:hAnsi="Arial" w:cs="Arial"/>
        </w:rPr>
      </w:pPr>
      <w:r w:rsidRPr="001178F8"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236220</wp:posOffset>
            </wp:positionV>
            <wp:extent cx="1619250" cy="1504950"/>
            <wp:effectExtent l="19050" t="0" r="0" b="0"/>
            <wp:wrapTight wrapText="bothSides">
              <wp:wrapPolygon edited="0">
                <wp:start x="-254" y="0"/>
                <wp:lineTo x="-254" y="21327"/>
                <wp:lineTo x="21600" y="21327"/>
                <wp:lineTo x="21600" y="0"/>
                <wp:lineTo x="-254" y="0"/>
              </wp:wrapPolygon>
            </wp:wrapTight>
            <wp:docPr id="1" name="img6" descr="View image detail">
              <a:hlinkClick xmlns:a="http://schemas.openxmlformats.org/drawingml/2006/main" r:id="rId14" tooltip="&quot;View image det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" descr="View image detail">
                      <a:hlinkClick r:id="rId14" tooltip="&quot;View image det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78F8">
        <w:rPr>
          <w:rFonts w:ascii="Arial" w:hAnsi="Arial" w:cs="Arial"/>
        </w:rPr>
        <w:t xml:space="preserve">Patricia </w:t>
      </w:r>
      <w:proofErr w:type="spellStart"/>
      <w:r w:rsidRPr="001178F8">
        <w:rPr>
          <w:rFonts w:ascii="Arial" w:hAnsi="Arial" w:cs="Arial"/>
        </w:rPr>
        <w:t>Almanzar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</w:tblGrid>
      <w:tr w:rsidR="001178F8" w:rsidRPr="001178F8" w:rsidTr="00AA6F04">
        <w:tc>
          <w:tcPr>
            <w:tcW w:w="2358" w:type="dxa"/>
          </w:tcPr>
          <w:p w:rsidR="001178F8" w:rsidRPr="001178F8" w:rsidRDefault="001178F8" w:rsidP="00117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1178F8">
              <w:rPr>
                <w:rFonts w:ascii="Arial" w:hAnsi="Arial" w:cs="Arial"/>
              </w:rPr>
              <w:t>name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1178F8" w:rsidP="00AA6F04">
            <w:pPr>
              <w:rPr>
                <w:rFonts w:ascii="Arial" w:hAnsi="Arial" w:cs="Arial"/>
              </w:rPr>
            </w:pPr>
            <w:r w:rsidRPr="001178F8">
              <w:rPr>
                <w:rFonts w:ascii="Arial" w:hAnsi="Arial" w:cs="Arial"/>
              </w:rPr>
              <w:t>2. content/happy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1178F8" w:rsidP="00AA6F04">
            <w:pPr>
              <w:rPr>
                <w:rFonts w:ascii="Arial" w:hAnsi="Arial" w:cs="Arial"/>
              </w:rPr>
            </w:pPr>
            <w:r w:rsidRPr="001178F8">
              <w:rPr>
                <w:rFonts w:ascii="Arial" w:hAnsi="Arial" w:cs="Arial"/>
              </w:rPr>
              <w:t>3. linguistics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1178F8" w:rsidP="00AA6F04">
            <w:pPr>
              <w:rPr>
                <w:rFonts w:ascii="Arial" w:hAnsi="Arial" w:cs="Arial"/>
              </w:rPr>
            </w:pPr>
            <w:r w:rsidRPr="001178F8">
              <w:rPr>
                <w:rFonts w:ascii="Arial" w:hAnsi="Arial" w:cs="Arial"/>
              </w:rPr>
              <w:t>4. experience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1178F8" w:rsidP="00AA6F04">
            <w:pPr>
              <w:rPr>
                <w:rFonts w:ascii="Arial" w:hAnsi="Arial" w:cs="Arial"/>
              </w:rPr>
            </w:pPr>
            <w:r w:rsidRPr="001178F8">
              <w:rPr>
                <w:rFonts w:ascii="Arial" w:hAnsi="Arial" w:cs="Arial"/>
              </w:rPr>
              <w:t>5. institutes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1178F8" w:rsidP="001178F8">
            <w:pPr>
              <w:rPr>
                <w:rFonts w:ascii="Arial" w:hAnsi="Arial" w:cs="Arial"/>
              </w:rPr>
            </w:pPr>
            <w:r w:rsidRPr="001178F8">
              <w:rPr>
                <w:rFonts w:ascii="Arial" w:hAnsi="Arial" w:cs="Arial"/>
              </w:rPr>
              <w:t>6. future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F55A12" w:rsidP="00AA6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reference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1178F8" w:rsidP="00AA6F04">
            <w:pPr>
              <w:rPr>
                <w:rFonts w:ascii="Arial" w:hAnsi="Arial" w:cs="Arial"/>
              </w:rPr>
            </w:pPr>
            <w:r w:rsidRPr="001178F8">
              <w:rPr>
                <w:rFonts w:ascii="Arial" w:hAnsi="Arial" w:cs="Arial"/>
              </w:rPr>
              <w:t>8. telephone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1178F8" w:rsidP="00AA6F04">
            <w:pPr>
              <w:rPr>
                <w:rFonts w:ascii="Arial" w:hAnsi="Arial" w:cs="Arial"/>
              </w:rPr>
            </w:pPr>
            <w:r w:rsidRPr="001178F8">
              <w:rPr>
                <w:rFonts w:ascii="Arial" w:hAnsi="Arial" w:cs="Arial"/>
              </w:rPr>
              <w:t>9. person</w:t>
            </w:r>
          </w:p>
        </w:tc>
      </w:tr>
      <w:tr w:rsidR="001178F8" w:rsidRPr="001178F8" w:rsidTr="00AA6F04">
        <w:tc>
          <w:tcPr>
            <w:tcW w:w="2358" w:type="dxa"/>
          </w:tcPr>
          <w:p w:rsidR="001178F8" w:rsidRPr="001178F8" w:rsidRDefault="001178F8" w:rsidP="00AA6F04">
            <w:pPr>
              <w:rPr>
                <w:rFonts w:ascii="Arial" w:hAnsi="Arial" w:cs="Arial"/>
              </w:rPr>
            </w:pPr>
            <w:r w:rsidRPr="001178F8">
              <w:rPr>
                <w:rFonts w:ascii="Arial" w:hAnsi="Arial" w:cs="Arial"/>
              </w:rPr>
              <w:t xml:space="preserve">10. </w:t>
            </w:r>
            <w:r w:rsidR="00122EFD">
              <w:rPr>
                <w:rFonts w:ascii="Arial" w:hAnsi="Arial" w:cs="Arial"/>
              </w:rPr>
              <w:t>Sin</w:t>
            </w:r>
            <w:r w:rsidRPr="001178F8">
              <w:rPr>
                <w:rFonts w:ascii="Arial" w:hAnsi="Arial" w:cs="Arial"/>
              </w:rPr>
              <w:t>cerely</w:t>
            </w:r>
          </w:p>
        </w:tc>
      </w:tr>
    </w:tbl>
    <w:p w:rsidR="002E1BED" w:rsidRPr="001178F8" w:rsidRDefault="002E1BED" w:rsidP="002E1BED">
      <w:pPr>
        <w:spacing w:after="0" w:line="240" w:lineRule="auto"/>
        <w:rPr>
          <w:rFonts w:ascii="Arial" w:hAnsi="Arial" w:cs="Arial"/>
        </w:rPr>
      </w:pPr>
    </w:p>
    <w:p w:rsidR="00EC0EBB" w:rsidRDefault="00EC0EBB" w:rsidP="002E1BED">
      <w:pPr>
        <w:spacing w:after="0" w:line="240" w:lineRule="auto"/>
        <w:rPr>
          <w:rFonts w:ascii="Arial" w:hAnsi="Arial" w:cs="Arial"/>
        </w:rPr>
        <w:sectPr w:rsidR="00EC0EBB" w:rsidSect="003B7045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:rsidR="00F55A12" w:rsidRDefault="00F55A12" w:rsidP="00F55A12">
      <w:pPr>
        <w:spacing w:after="0" w:line="240" w:lineRule="auto"/>
        <w:rPr>
          <w:rFonts w:ascii="Comic Sans MS" w:eastAsia="Times" w:hAnsi="Comic Sans MS" w:cs="Times New Roman"/>
          <w:sz w:val="24"/>
          <w:szCs w:val="20"/>
        </w:rPr>
      </w:pPr>
      <w:r>
        <w:rPr>
          <w:rFonts w:ascii="Arial" w:hAnsi="Arial" w:cs="Arial"/>
          <w:noProof/>
          <w:lang w:val="es-ES_tradnl" w:eastAsia="es-ES_tradnl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1905</wp:posOffset>
            </wp:positionV>
            <wp:extent cx="262255" cy="339725"/>
            <wp:effectExtent l="0" t="0" r="4445" b="3175"/>
            <wp:wrapTight wrapText="bothSides">
              <wp:wrapPolygon edited="0">
                <wp:start x="0" y="0"/>
                <wp:lineTo x="0" y="20591"/>
                <wp:lineTo x="7845" y="20591"/>
                <wp:lineTo x="20397" y="20591"/>
                <wp:lineTo x="20397" y="0"/>
                <wp:lineTo x="7845" y="0"/>
                <wp:lineTo x="0" y="0"/>
              </wp:wrapPolygon>
            </wp:wrapTight>
            <wp:docPr id="2" name="Picture 1" descr="Scissors Clip Art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ssors Clip Art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" w:hAnsi="Comic Sans MS" w:cs="Times New Roman"/>
          <w:sz w:val="24"/>
          <w:szCs w:val="20"/>
        </w:rPr>
        <w:t>------------------------------------------------------------------------------------------------------------</w:t>
      </w:r>
    </w:p>
    <w:p w:rsidR="00F55A12" w:rsidRDefault="00F55A12" w:rsidP="00F55A12">
      <w:pPr>
        <w:spacing w:after="0" w:line="240" w:lineRule="auto"/>
        <w:rPr>
          <w:rFonts w:ascii="Arial" w:hAnsi="Arial" w:cs="Arial"/>
        </w:rPr>
        <w:sectPr w:rsidR="00F55A12" w:rsidSect="0037016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4064C" w:rsidRPr="00F55A12" w:rsidRDefault="00F55A12" w:rsidP="00D4064C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</w:rPr>
        <w:lastRenderedPageBreak/>
        <w:t>Please complete the bottom portion and have your parent/guardian sign this</w:t>
      </w:r>
      <w:r w:rsidR="00122EFD">
        <w:rPr>
          <w:rFonts w:ascii="Arial" w:hAnsi="Arial" w:cs="Arial"/>
        </w:rPr>
        <w:t xml:space="preserve"> attesting that they have reviewed the class expectations sheet</w:t>
      </w:r>
      <w:r>
        <w:rPr>
          <w:rFonts w:ascii="Arial" w:hAnsi="Arial" w:cs="Arial"/>
        </w:rPr>
        <w:t xml:space="preserve">.  You also need to sign it and return </w:t>
      </w:r>
      <w:r w:rsidR="00122EFD">
        <w:rPr>
          <w:rFonts w:ascii="Arial" w:hAnsi="Arial" w:cs="Arial"/>
        </w:rPr>
        <w:t>the bottom portion to m</w:t>
      </w:r>
      <w:r>
        <w:rPr>
          <w:rFonts w:ascii="Arial" w:hAnsi="Arial" w:cs="Arial"/>
        </w:rPr>
        <w:t xml:space="preserve">e by the next class period.  </w:t>
      </w:r>
      <w:r w:rsidR="00D4064C" w:rsidRPr="001B3170">
        <w:rPr>
          <w:rFonts w:ascii="Arial" w:hAnsi="Arial" w:cs="Arial"/>
          <w:smallCaps/>
        </w:rPr>
        <w:t>*</w:t>
      </w:r>
      <w:r w:rsidR="00D4064C">
        <w:rPr>
          <w:rFonts w:ascii="Arial" w:hAnsi="Arial" w:cs="Arial"/>
          <w:b/>
          <w:i/>
          <w:smallCaps/>
          <w:sz w:val="24"/>
          <w:szCs w:val="24"/>
        </w:rPr>
        <w:t>p</w:t>
      </w:r>
      <w:r w:rsidR="00D4064C" w:rsidRPr="001B3170">
        <w:rPr>
          <w:rFonts w:ascii="Arial" w:hAnsi="Arial" w:cs="Arial"/>
          <w:b/>
          <w:i/>
          <w:smallCaps/>
          <w:sz w:val="24"/>
          <w:szCs w:val="24"/>
        </w:rPr>
        <w:t>lease also review the material because there will be a “quiz” next class.</w:t>
      </w:r>
    </w:p>
    <w:p w:rsidR="00F55A12" w:rsidRDefault="00F55A12" w:rsidP="00F55A12">
      <w:pPr>
        <w:spacing w:after="0"/>
        <w:rPr>
          <w:rFonts w:ascii="Arial" w:hAnsi="Arial" w:cs="Arial"/>
        </w:rPr>
      </w:pPr>
    </w:p>
    <w:p w:rsidR="00F55A12" w:rsidRDefault="00F55A12" w:rsidP="00F55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Parent/Guardian Signature: _________________</w:t>
      </w:r>
      <w:r>
        <w:rPr>
          <w:rFonts w:ascii="Arial" w:hAnsi="Arial" w:cs="Arial"/>
        </w:rPr>
        <w:tab/>
        <w:t>Student Signature: ______________________ SID#: ____</w:t>
      </w:r>
    </w:p>
    <w:p w:rsidR="00F55A12" w:rsidRDefault="00F55A12" w:rsidP="00F55A12">
      <w:pPr>
        <w:spacing w:after="0"/>
        <w:rPr>
          <w:rFonts w:ascii="Arial" w:hAnsi="Arial" w:cs="Arial"/>
        </w:rPr>
      </w:pPr>
    </w:p>
    <w:p w:rsidR="00F55A12" w:rsidRDefault="00F55A12" w:rsidP="00F55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Student’s Name (print): ____________________email: ______________________</w:t>
      </w:r>
      <w:proofErr w:type="gramStart"/>
      <w:r>
        <w:rPr>
          <w:rFonts w:ascii="Arial" w:hAnsi="Arial" w:cs="Arial"/>
        </w:rPr>
        <w:t>_  best</w:t>
      </w:r>
      <w:proofErr w:type="gramEnd"/>
      <w:r>
        <w:rPr>
          <w:rFonts w:ascii="Arial" w:hAnsi="Arial" w:cs="Arial"/>
        </w:rPr>
        <w:t xml:space="preserve"> tel. #: ___________</w:t>
      </w:r>
    </w:p>
    <w:p w:rsidR="00F55A12" w:rsidRDefault="00F55A12" w:rsidP="00F55A12">
      <w:pPr>
        <w:spacing w:after="0"/>
        <w:rPr>
          <w:rFonts w:ascii="Arial" w:hAnsi="Arial" w:cs="Arial"/>
        </w:rPr>
      </w:pPr>
    </w:p>
    <w:p w:rsidR="00F55A12" w:rsidRDefault="00F55A12" w:rsidP="00F55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Mother’s Name (print): ____________________ email: ______________________</w:t>
      </w:r>
      <w:proofErr w:type="gramStart"/>
      <w:r>
        <w:rPr>
          <w:rFonts w:ascii="Arial" w:hAnsi="Arial" w:cs="Arial"/>
        </w:rPr>
        <w:t>_  best</w:t>
      </w:r>
      <w:proofErr w:type="gramEnd"/>
      <w:r>
        <w:rPr>
          <w:rFonts w:ascii="Arial" w:hAnsi="Arial" w:cs="Arial"/>
        </w:rPr>
        <w:t xml:space="preserve"> tel. #: ___________</w:t>
      </w:r>
      <w:r>
        <w:rPr>
          <w:rFonts w:ascii="Arial" w:hAnsi="Arial" w:cs="Arial"/>
        </w:rPr>
        <w:tab/>
      </w:r>
    </w:p>
    <w:p w:rsidR="00F55A12" w:rsidRDefault="00F55A12" w:rsidP="00F55A12">
      <w:pPr>
        <w:spacing w:after="0"/>
        <w:rPr>
          <w:rFonts w:ascii="Arial" w:hAnsi="Arial" w:cs="Arial"/>
        </w:rPr>
      </w:pPr>
    </w:p>
    <w:p w:rsidR="00971C58" w:rsidRDefault="00F55A12" w:rsidP="00F55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Father’s Name (print): ____________________ email: ________________________ best tel. #: ___________</w:t>
      </w:r>
    </w:p>
    <w:p w:rsidR="00897668" w:rsidRPr="00950DE5" w:rsidRDefault="00E45E2A" w:rsidP="00F55A1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2154555</wp:posOffset>
            </wp:positionH>
            <wp:positionV relativeFrom="paragraph">
              <wp:posOffset>146050</wp:posOffset>
            </wp:positionV>
            <wp:extent cx="2159000" cy="1094105"/>
            <wp:effectExtent l="19050" t="0" r="0" b="0"/>
            <wp:wrapTight wrapText="bothSides">
              <wp:wrapPolygon edited="0">
                <wp:start x="-191" y="0"/>
                <wp:lineTo x="-191" y="21061"/>
                <wp:lineTo x="21536" y="21061"/>
                <wp:lineTo x="21536" y="0"/>
                <wp:lineTo x="-191" y="0"/>
              </wp:wrapPolygon>
            </wp:wrapTight>
            <wp:docPr id="7" name="Picture 7" descr="E:\2011-2012\PHOTOS\SPANISH CLASS\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2011-2012\PHOTOS\SPANISH CLASS\ha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97668" w:rsidRPr="00950DE5" w:rsidSect="007C7E81">
      <w:footerReference w:type="default" r:id="rId1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73" w:rsidRDefault="00660F73" w:rsidP="005B50AD">
      <w:pPr>
        <w:spacing w:after="0" w:line="240" w:lineRule="auto"/>
      </w:pPr>
      <w:r>
        <w:separator/>
      </w:r>
    </w:p>
  </w:endnote>
  <w:endnote w:type="continuationSeparator" w:id="0">
    <w:p w:rsidR="00660F73" w:rsidRDefault="00660F73" w:rsidP="005B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04" w:rsidRDefault="00AA6F04">
    <w:pPr>
      <w:pStyle w:val="Footer"/>
    </w:pPr>
    <w:r>
      <w:t>Class Letter – Sept.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73" w:rsidRDefault="00660F73" w:rsidP="005B50AD">
      <w:pPr>
        <w:spacing w:after="0" w:line="240" w:lineRule="auto"/>
      </w:pPr>
      <w:r>
        <w:separator/>
      </w:r>
    </w:p>
  </w:footnote>
  <w:footnote w:type="continuationSeparator" w:id="0">
    <w:p w:rsidR="00660F73" w:rsidRDefault="00660F73" w:rsidP="005B5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85A"/>
    <w:multiLevelType w:val="hybridMultilevel"/>
    <w:tmpl w:val="CFB4DF2A"/>
    <w:lvl w:ilvl="0" w:tplc="4AEEE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E726E"/>
    <w:multiLevelType w:val="hybridMultilevel"/>
    <w:tmpl w:val="5A84088E"/>
    <w:lvl w:ilvl="0" w:tplc="1C36AF72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B0C1A"/>
    <w:multiLevelType w:val="hybridMultilevel"/>
    <w:tmpl w:val="103E99E4"/>
    <w:lvl w:ilvl="0" w:tplc="73645D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20B0"/>
    <w:multiLevelType w:val="hybridMultilevel"/>
    <w:tmpl w:val="220220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9109F"/>
    <w:multiLevelType w:val="hybridMultilevel"/>
    <w:tmpl w:val="ABC426B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746B75"/>
    <w:multiLevelType w:val="hybridMultilevel"/>
    <w:tmpl w:val="8AB82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00EB4"/>
    <w:multiLevelType w:val="hybridMultilevel"/>
    <w:tmpl w:val="6450ED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B3D32"/>
    <w:multiLevelType w:val="hybridMultilevel"/>
    <w:tmpl w:val="ECF27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20A76"/>
    <w:multiLevelType w:val="hybridMultilevel"/>
    <w:tmpl w:val="EE48DBAC"/>
    <w:lvl w:ilvl="0" w:tplc="22F6A9F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70B1539"/>
    <w:multiLevelType w:val="hybridMultilevel"/>
    <w:tmpl w:val="97D8A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77D6C"/>
    <w:multiLevelType w:val="hybridMultilevel"/>
    <w:tmpl w:val="66564AF8"/>
    <w:lvl w:ilvl="0" w:tplc="619626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65945"/>
    <w:multiLevelType w:val="hybridMultilevel"/>
    <w:tmpl w:val="342A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40C19"/>
    <w:multiLevelType w:val="hybridMultilevel"/>
    <w:tmpl w:val="9516F4A2"/>
    <w:lvl w:ilvl="0" w:tplc="41804DC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E267615"/>
    <w:multiLevelType w:val="hybridMultilevel"/>
    <w:tmpl w:val="24F2A772"/>
    <w:lvl w:ilvl="0" w:tplc="BCDAA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E94203"/>
    <w:multiLevelType w:val="hybridMultilevel"/>
    <w:tmpl w:val="39B6678C"/>
    <w:lvl w:ilvl="0" w:tplc="C0E47436">
      <w:start w:val="1"/>
      <w:numFmt w:val="decimal"/>
      <w:lvlText w:val="%1)"/>
      <w:lvlJc w:val="left"/>
      <w:pPr>
        <w:ind w:left="81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0165A2A"/>
    <w:multiLevelType w:val="hybridMultilevel"/>
    <w:tmpl w:val="314EF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F2BF7"/>
    <w:multiLevelType w:val="hybridMultilevel"/>
    <w:tmpl w:val="E1D65B66"/>
    <w:lvl w:ilvl="0" w:tplc="73D8BF5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954B5D"/>
    <w:multiLevelType w:val="hybridMultilevel"/>
    <w:tmpl w:val="D696B344"/>
    <w:lvl w:ilvl="0" w:tplc="EBE09C3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E3E78DC"/>
    <w:multiLevelType w:val="hybridMultilevel"/>
    <w:tmpl w:val="F9F60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8488D"/>
    <w:multiLevelType w:val="hybridMultilevel"/>
    <w:tmpl w:val="AD869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93990"/>
    <w:multiLevelType w:val="hybridMultilevel"/>
    <w:tmpl w:val="D71616C4"/>
    <w:lvl w:ilvl="0" w:tplc="56B83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A96445"/>
    <w:multiLevelType w:val="hybridMultilevel"/>
    <w:tmpl w:val="3F3EA4EE"/>
    <w:lvl w:ilvl="0" w:tplc="B776B744">
      <w:start w:val="1"/>
      <w:numFmt w:val="decimal"/>
      <w:lvlText w:val="%1)"/>
      <w:lvlJc w:val="left"/>
      <w:pPr>
        <w:ind w:left="81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D6E107E"/>
    <w:multiLevelType w:val="hybridMultilevel"/>
    <w:tmpl w:val="F38263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C77CD"/>
    <w:multiLevelType w:val="hybridMultilevel"/>
    <w:tmpl w:val="3878AD2C"/>
    <w:lvl w:ilvl="0" w:tplc="CC86B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CA7678"/>
    <w:multiLevelType w:val="hybridMultilevel"/>
    <w:tmpl w:val="3EC8F538"/>
    <w:lvl w:ilvl="0" w:tplc="2DC067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6C7FCB"/>
    <w:multiLevelType w:val="hybridMultilevel"/>
    <w:tmpl w:val="26525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E5C9C"/>
    <w:multiLevelType w:val="hybridMultilevel"/>
    <w:tmpl w:val="13783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21"/>
  </w:num>
  <w:num w:numId="5">
    <w:abstractNumId w:val="24"/>
  </w:num>
  <w:num w:numId="6">
    <w:abstractNumId w:val="13"/>
  </w:num>
  <w:num w:numId="7">
    <w:abstractNumId w:val="1"/>
  </w:num>
  <w:num w:numId="8">
    <w:abstractNumId w:val="16"/>
  </w:num>
  <w:num w:numId="9">
    <w:abstractNumId w:val="4"/>
  </w:num>
  <w:num w:numId="10">
    <w:abstractNumId w:val="14"/>
  </w:num>
  <w:num w:numId="11">
    <w:abstractNumId w:val="12"/>
  </w:num>
  <w:num w:numId="12">
    <w:abstractNumId w:val="8"/>
  </w:num>
  <w:num w:numId="13">
    <w:abstractNumId w:val="10"/>
  </w:num>
  <w:num w:numId="14">
    <w:abstractNumId w:val="20"/>
  </w:num>
  <w:num w:numId="15">
    <w:abstractNumId w:val="2"/>
  </w:num>
  <w:num w:numId="16">
    <w:abstractNumId w:val="5"/>
  </w:num>
  <w:num w:numId="17">
    <w:abstractNumId w:val="22"/>
  </w:num>
  <w:num w:numId="18">
    <w:abstractNumId w:val="19"/>
  </w:num>
  <w:num w:numId="19">
    <w:abstractNumId w:val="26"/>
  </w:num>
  <w:num w:numId="20">
    <w:abstractNumId w:val="25"/>
  </w:num>
  <w:num w:numId="21">
    <w:abstractNumId w:val="7"/>
  </w:num>
  <w:num w:numId="22">
    <w:abstractNumId w:val="18"/>
  </w:num>
  <w:num w:numId="23">
    <w:abstractNumId w:val="3"/>
  </w:num>
  <w:num w:numId="24">
    <w:abstractNumId w:val="9"/>
  </w:num>
  <w:num w:numId="25">
    <w:abstractNumId w:val="6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7D"/>
    <w:rsid w:val="0000553F"/>
    <w:rsid w:val="00012DE1"/>
    <w:rsid w:val="000214BE"/>
    <w:rsid w:val="00044F81"/>
    <w:rsid w:val="000C0368"/>
    <w:rsid w:val="000E57E5"/>
    <w:rsid w:val="000F76E9"/>
    <w:rsid w:val="001071A5"/>
    <w:rsid w:val="001147A1"/>
    <w:rsid w:val="0011768C"/>
    <w:rsid w:val="001178F8"/>
    <w:rsid w:val="00122EFD"/>
    <w:rsid w:val="001312BB"/>
    <w:rsid w:val="001542B4"/>
    <w:rsid w:val="001719E4"/>
    <w:rsid w:val="001768DB"/>
    <w:rsid w:val="00192E31"/>
    <w:rsid w:val="001D4D50"/>
    <w:rsid w:val="001E2EB6"/>
    <w:rsid w:val="00211431"/>
    <w:rsid w:val="00211C7D"/>
    <w:rsid w:val="002259F4"/>
    <w:rsid w:val="002470D6"/>
    <w:rsid w:val="0025271F"/>
    <w:rsid w:val="00271790"/>
    <w:rsid w:val="00271AD1"/>
    <w:rsid w:val="00287AB6"/>
    <w:rsid w:val="002E1BED"/>
    <w:rsid w:val="003100D2"/>
    <w:rsid w:val="003312C1"/>
    <w:rsid w:val="003522DF"/>
    <w:rsid w:val="00362FA8"/>
    <w:rsid w:val="00370163"/>
    <w:rsid w:val="003A3EF9"/>
    <w:rsid w:val="003B7045"/>
    <w:rsid w:val="003C2C04"/>
    <w:rsid w:val="003C389F"/>
    <w:rsid w:val="003F52BF"/>
    <w:rsid w:val="00406F14"/>
    <w:rsid w:val="004250A2"/>
    <w:rsid w:val="00451966"/>
    <w:rsid w:val="004A503E"/>
    <w:rsid w:val="004C1B46"/>
    <w:rsid w:val="004C4B3B"/>
    <w:rsid w:val="004C5F0A"/>
    <w:rsid w:val="004F59DB"/>
    <w:rsid w:val="0052711F"/>
    <w:rsid w:val="00560778"/>
    <w:rsid w:val="0057505E"/>
    <w:rsid w:val="00582B29"/>
    <w:rsid w:val="005B50AD"/>
    <w:rsid w:val="005F4506"/>
    <w:rsid w:val="005F657C"/>
    <w:rsid w:val="0060790B"/>
    <w:rsid w:val="00660F73"/>
    <w:rsid w:val="00686699"/>
    <w:rsid w:val="006D0536"/>
    <w:rsid w:val="006F34AD"/>
    <w:rsid w:val="00731724"/>
    <w:rsid w:val="0074000B"/>
    <w:rsid w:val="00767330"/>
    <w:rsid w:val="00776F90"/>
    <w:rsid w:val="007825EE"/>
    <w:rsid w:val="007C0C15"/>
    <w:rsid w:val="007C36DA"/>
    <w:rsid w:val="007C7E81"/>
    <w:rsid w:val="007E5361"/>
    <w:rsid w:val="00815997"/>
    <w:rsid w:val="008273FE"/>
    <w:rsid w:val="0083094A"/>
    <w:rsid w:val="008849AD"/>
    <w:rsid w:val="00884D2E"/>
    <w:rsid w:val="00894B89"/>
    <w:rsid w:val="00897668"/>
    <w:rsid w:val="008A4671"/>
    <w:rsid w:val="008D42BD"/>
    <w:rsid w:val="008E1FD4"/>
    <w:rsid w:val="008E4E12"/>
    <w:rsid w:val="008F2883"/>
    <w:rsid w:val="00924B85"/>
    <w:rsid w:val="00950DE5"/>
    <w:rsid w:val="009711A8"/>
    <w:rsid w:val="00971C58"/>
    <w:rsid w:val="009B476A"/>
    <w:rsid w:val="009C7DA4"/>
    <w:rsid w:val="009D3ADE"/>
    <w:rsid w:val="009E7F58"/>
    <w:rsid w:val="00A0348B"/>
    <w:rsid w:val="00A135EB"/>
    <w:rsid w:val="00A2097C"/>
    <w:rsid w:val="00A36BA8"/>
    <w:rsid w:val="00A40208"/>
    <w:rsid w:val="00A43A5E"/>
    <w:rsid w:val="00A672B7"/>
    <w:rsid w:val="00AA6F04"/>
    <w:rsid w:val="00AC15A9"/>
    <w:rsid w:val="00AE0D1D"/>
    <w:rsid w:val="00B543BE"/>
    <w:rsid w:val="00B56876"/>
    <w:rsid w:val="00B66CDD"/>
    <w:rsid w:val="00B804CB"/>
    <w:rsid w:val="00B82F7D"/>
    <w:rsid w:val="00BA39D9"/>
    <w:rsid w:val="00BC5362"/>
    <w:rsid w:val="00BC69D2"/>
    <w:rsid w:val="00BE64FA"/>
    <w:rsid w:val="00BF4817"/>
    <w:rsid w:val="00C01C50"/>
    <w:rsid w:val="00C0431A"/>
    <w:rsid w:val="00C24BD7"/>
    <w:rsid w:val="00C54C7D"/>
    <w:rsid w:val="00C54FBF"/>
    <w:rsid w:val="00C84D5A"/>
    <w:rsid w:val="00C85673"/>
    <w:rsid w:val="00CA7E54"/>
    <w:rsid w:val="00CC27F7"/>
    <w:rsid w:val="00D01619"/>
    <w:rsid w:val="00D04431"/>
    <w:rsid w:val="00D15CB9"/>
    <w:rsid w:val="00D4064C"/>
    <w:rsid w:val="00D75E4A"/>
    <w:rsid w:val="00DE0284"/>
    <w:rsid w:val="00DE39E9"/>
    <w:rsid w:val="00E23195"/>
    <w:rsid w:val="00E45E2A"/>
    <w:rsid w:val="00E54001"/>
    <w:rsid w:val="00EC0EBB"/>
    <w:rsid w:val="00EE7243"/>
    <w:rsid w:val="00F353A8"/>
    <w:rsid w:val="00F35C8F"/>
    <w:rsid w:val="00F43561"/>
    <w:rsid w:val="00F55A12"/>
    <w:rsid w:val="00FA0C26"/>
    <w:rsid w:val="00FB48EF"/>
    <w:rsid w:val="00FC62C7"/>
    <w:rsid w:val="00FC67E6"/>
    <w:rsid w:val="00FC781F"/>
    <w:rsid w:val="00FE311B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D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AD"/>
  </w:style>
  <w:style w:type="paragraph" w:styleId="Footer">
    <w:name w:val="footer"/>
    <w:basedOn w:val="Normal"/>
    <w:link w:val="FooterChar"/>
    <w:uiPriority w:val="99"/>
    <w:unhideWhenUsed/>
    <w:rsid w:val="005B5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AD"/>
  </w:style>
  <w:style w:type="paragraph" w:styleId="BalloonText">
    <w:name w:val="Balloon Text"/>
    <w:basedOn w:val="Normal"/>
    <w:link w:val="BalloonTextChar"/>
    <w:uiPriority w:val="99"/>
    <w:semiHidden/>
    <w:unhideWhenUsed/>
    <w:rsid w:val="005B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C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0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D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AD"/>
  </w:style>
  <w:style w:type="paragraph" w:styleId="Footer">
    <w:name w:val="footer"/>
    <w:basedOn w:val="Normal"/>
    <w:link w:val="FooterChar"/>
    <w:uiPriority w:val="99"/>
    <w:unhideWhenUsed/>
    <w:rsid w:val="005B5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AD"/>
  </w:style>
  <w:style w:type="paragraph" w:styleId="BalloonText">
    <w:name w:val="Balloon Text"/>
    <w:basedOn w:val="Normal"/>
    <w:link w:val="BalloonTextChar"/>
    <w:uiPriority w:val="99"/>
    <w:semiHidden/>
    <w:unhideWhenUsed/>
    <w:rsid w:val="005B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C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0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lmanzar@scarsdaleschools.org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almanzar@scarsdaleschools.org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clker.com/clipart-2851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images.google.com/imgres?q=spanish+class&amp;num=10&amp;hl=en&amp;biw=1540&amp;bih=820&amp;tbm=isch&amp;tbnid=o1RxOeQdgZ227M:&amp;imgrefurl=http://sraneumiller.blogspot.com/&amp;imgurl=http://4.bp.blogspot.com/-bNDo49vuEHs/UBUH4cJElUI/AAAAAAAAAz4/pUkzFeBqNiE/s1600/hola_amigos-3237.jpg&amp;w=602&amp;h=389&amp;ei=tIFGUMS4J8y20QGLlID4Ag&amp;zoom=1&amp;iact=hc&amp;vpx=355&amp;vpy=189&amp;dur=327&amp;hovh=180&amp;hovw=279&amp;tx=144&amp;ty=86&amp;sig=103694770812932250450&amp;page=1&amp;tbnh=114&amp;tbnw=176&amp;start=0&amp;ndsp=29&amp;ved=1t:429,r:1,s:0,i:144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ettyimages.com/detail/97228869/CSA-Im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BD91-7578-4587-BFA2-EDDC79C3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BCSD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Bedford</dc:creator>
  <cp:lastModifiedBy>Scarsdale High School</cp:lastModifiedBy>
  <cp:revision>2</cp:revision>
  <cp:lastPrinted>2012-09-04T23:12:00Z</cp:lastPrinted>
  <dcterms:created xsi:type="dcterms:W3CDTF">2013-08-26T13:55:00Z</dcterms:created>
  <dcterms:modified xsi:type="dcterms:W3CDTF">2013-08-26T13:55:00Z</dcterms:modified>
</cp:coreProperties>
</file>